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6"/>
        </w:rPr>
      </w:pPr>
      <w:r>
        <w:rPr>
          <w:rFonts w:hint="eastAsia" w:eastAsia="黑体"/>
          <w:b/>
          <w:bCs/>
          <w:sz w:val="36"/>
        </w:rPr>
        <w:t>重庆</w:t>
      </w:r>
      <w:r>
        <w:rPr>
          <w:rFonts w:hint="eastAsia" w:eastAsia="黑体"/>
          <w:b/>
          <w:bCs/>
          <w:sz w:val="36"/>
          <w:lang w:val="en-US" w:eastAsia="zh-CN"/>
        </w:rPr>
        <w:t>现代制造</w:t>
      </w:r>
      <w:r>
        <w:rPr>
          <w:rFonts w:hint="eastAsia" w:eastAsia="黑体"/>
          <w:b/>
          <w:bCs/>
          <w:sz w:val="36"/>
        </w:rPr>
        <w:t>职业学院</w:t>
      </w:r>
    </w:p>
    <w:p>
      <w:pPr>
        <w:jc w:val="center"/>
        <w:rPr>
          <w:rFonts w:eastAsia="黑体"/>
          <w:b/>
          <w:bCs/>
          <w:sz w:val="36"/>
        </w:rPr>
      </w:pPr>
      <w:r>
        <w:rPr>
          <w:rFonts w:hint="eastAsia" w:eastAsia="黑体"/>
          <w:b/>
          <w:bCs/>
          <w:sz w:val="36"/>
        </w:rPr>
        <w:t>家庭经济困难学生认定申请表</w:t>
      </w:r>
    </w:p>
    <w:p>
      <w:pPr>
        <w:jc w:val="center"/>
        <w:rPr>
          <w:rFonts w:eastAsia="新宋体"/>
          <w:b/>
          <w:bCs/>
          <w:sz w:val="24"/>
        </w:rPr>
      </w:pPr>
    </w:p>
    <w:p>
      <w:pPr>
        <w:rPr>
          <w:rFonts w:eastAsia="新宋体"/>
          <w:b/>
          <w:bCs/>
          <w:sz w:val="24"/>
        </w:rPr>
      </w:pPr>
      <w:r>
        <w:rPr>
          <w:rFonts w:hint="eastAsia" w:eastAsia="新宋体"/>
          <w:b/>
          <w:bCs/>
          <w:sz w:val="24"/>
        </w:rPr>
        <w:t>院系：</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b/>
          <w:bCs/>
          <w:sz w:val="24"/>
        </w:rPr>
        <w:t>专业：</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b/>
          <w:bCs/>
          <w:sz w:val="24"/>
        </w:rPr>
        <w:t>年级：</w:t>
      </w:r>
      <w:r>
        <w:rPr>
          <w:rFonts w:eastAsia="新宋体"/>
          <w:sz w:val="24"/>
          <w:u w:val="single"/>
        </w:rPr>
        <w:t xml:space="preserve">       </w:t>
      </w:r>
      <w:r>
        <w:rPr>
          <w:rFonts w:hint="eastAsia" w:eastAsia="新宋体"/>
          <w:b/>
          <w:bCs/>
          <w:sz w:val="24"/>
        </w:rPr>
        <w:t>班级：</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p>
    <w:tbl>
      <w:tblPr>
        <w:tblStyle w:val="7"/>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92"/>
        <w:gridCol w:w="693"/>
        <w:gridCol w:w="929"/>
        <w:gridCol w:w="924"/>
        <w:gridCol w:w="772"/>
        <w:gridCol w:w="796"/>
        <w:gridCol w:w="13"/>
        <w:gridCol w:w="395"/>
        <w:gridCol w:w="263"/>
        <w:gridCol w:w="198"/>
        <w:gridCol w:w="751"/>
        <w:gridCol w:w="61"/>
        <w:gridCol w:w="540"/>
        <w:gridCol w:w="623"/>
        <w:gridCol w:w="41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restart"/>
            <w:textDirection w:val="tbRlV"/>
            <w:vAlign w:val="center"/>
          </w:tcPr>
          <w:p>
            <w:pPr>
              <w:ind w:left="113" w:right="113"/>
              <w:jc w:val="center"/>
              <w:rPr>
                <w:rFonts w:ascii="黑体" w:hAnsi="新宋体" w:eastAsia="黑体"/>
                <w:b/>
                <w:bCs/>
              </w:rPr>
            </w:pPr>
            <w:r>
              <w:rPr>
                <w:rFonts w:hint="eastAsia" w:ascii="黑体" w:hAnsi="新宋体" w:eastAsia="黑体"/>
                <w:b/>
                <w:bCs/>
              </w:rPr>
              <w:t>基本情况</w:t>
            </w:r>
          </w:p>
        </w:tc>
        <w:tc>
          <w:tcPr>
            <w:tcW w:w="992" w:type="dxa"/>
            <w:vAlign w:val="center"/>
          </w:tcPr>
          <w:p>
            <w:pPr>
              <w:jc w:val="center"/>
              <w:rPr>
                <w:rFonts w:ascii="新宋体" w:hAnsi="新宋体" w:eastAsia="新宋体"/>
              </w:rPr>
            </w:pPr>
            <w:r>
              <w:rPr>
                <w:rFonts w:hint="eastAsia" w:ascii="新宋体" w:hAnsi="新宋体" w:eastAsia="新宋体"/>
              </w:rPr>
              <w:t>姓</w:t>
            </w:r>
            <w:r>
              <w:rPr>
                <w:rFonts w:ascii="新宋体" w:hAnsi="新宋体" w:eastAsia="新宋体"/>
              </w:rPr>
              <w:t xml:space="preserve"> </w:t>
            </w:r>
            <w:r>
              <w:rPr>
                <w:rFonts w:hint="eastAsia" w:ascii="新宋体" w:hAnsi="新宋体" w:eastAsia="新宋体"/>
              </w:rPr>
              <w:t>名</w:t>
            </w:r>
          </w:p>
        </w:tc>
        <w:tc>
          <w:tcPr>
            <w:tcW w:w="1622" w:type="dxa"/>
            <w:gridSpan w:val="2"/>
            <w:vAlign w:val="center"/>
          </w:tcPr>
          <w:p>
            <w:pPr>
              <w:jc w:val="center"/>
              <w:rPr>
                <w:rFonts w:ascii="新宋体" w:hAnsi="新宋体" w:eastAsia="新宋体"/>
              </w:rPr>
            </w:pPr>
          </w:p>
        </w:tc>
        <w:tc>
          <w:tcPr>
            <w:tcW w:w="924" w:type="dxa"/>
            <w:vAlign w:val="center"/>
          </w:tcPr>
          <w:p>
            <w:pPr>
              <w:jc w:val="center"/>
              <w:rPr>
                <w:rFonts w:ascii="新宋体" w:hAnsi="新宋体" w:eastAsia="新宋体"/>
              </w:rPr>
            </w:pPr>
            <w:r>
              <w:rPr>
                <w:rFonts w:hint="eastAsia" w:ascii="新宋体" w:hAnsi="新宋体" w:eastAsia="新宋体"/>
              </w:rPr>
              <w:t>性</w:t>
            </w:r>
            <w:r>
              <w:rPr>
                <w:rFonts w:ascii="新宋体" w:hAnsi="新宋体" w:eastAsia="新宋体"/>
              </w:rPr>
              <w:t xml:space="preserve"> </w:t>
            </w:r>
            <w:r>
              <w:rPr>
                <w:rFonts w:hint="eastAsia" w:ascii="新宋体" w:hAnsi="新宋体" w:eastAsia="新宋体"/>
              </w:rPr>
              <w:t>别</w:t>
            </w:r>
          </w:p>
        </w:tc>
        <w:tc>
          <w:tcPr>
            <w:tcW w:w="772" w:type="dxa"/>
            <w:vAlign w:val="center"/>
          </w:tcPr>
          <w:p>
            <w:pPr>
              <w:jc w:val="center"/>
              <w:rPr>
                <w:rFonts w:ascii="新宋体" w:hAnsi="新宋体" w:eastAsia="新宋体"/>
              </w:rPr>
            </w:pPr>
          </w:p>
        </w:tc>
        <w:tc>
          <w:tcPr>
            <w:tcW w:w="1467" w:type="dxa"/>
            <w:gridSpan w:val="4"/>
            <w:vAlign w:val="center"/>
          </w:tcPr>
          <w:p>
            <w:pPr>
              <w:jc w:val="center"/>
              <w:rPr>
                <w:rFonts w:ascii="新宋体" w:hAnsi="新宋体" w:eastAsia="新宋体"/>
              </w:rPr>
            </w:pPr>
            <w:r>
              <w:rPr>
                <w:rFonts w:hint="eastAsia" w:ascii="新宋体" w:hAnsi="新宋体" w:eastAsia="新宋体"/>
              </w:rPr>
              <w:t>出生年月</w:t>
            </w:r>
          </w:p>
        </w:tc>
        <w:tc>
          <w:tcPr>
            <w:tcW w:w="1550" w:type="dxa"/>
            <w:gridSpan w:val="4"/>
            <w:vAlign w:val="center"/>
          </w:tcPr>
          <w:p>
            <w:pPr>
              <w:jc w:val="center"/>
              <w:rPr>
                <w:rFonts w:ascii="新宋体" w:hAnsi="新宋体" w:eastAsia="新宋体"/>
              </w:rPr>
            </w:pPr>
          </w:p>
        </w:tc>
        <w:tc>
          <w:tcPr>
            <w:tcW w:w="1036" w:type="dxa"/>
            <w:gridSpan w:val="2"/>
            <w:vAlign w:val="center"/>
          </w:tcPr>
          <w:p>
            <w:pPr>
              <w:jc w:val="center"/>
              <w:rPr>
                <w:rFonts w:ascii="新宋体" w:hAnsi="新宋体" w:eastAsia="新宋体"/>
              </w:rPr>
            </w:pPr>
            <w:r>
              <w:rPr>
                <w:rFonts w:hint="eastAsia" w:ascii="新宋体" w:hAnsi="新宋体" w:eastAsia="新宋体"/>
              </w:rPr>
              <w:t>籍</w:t>
            </w:r>
            <w:r>
              <w:rPr>
                <w:rFonts w:ascii="新宋体" w:hAnsi="新宋体" w:eastAsia="新宋体"/>
              </w:rPr>
              <w:t xml:space="preserve">  </w:t>
            </w:r>
            <w:r>
              <w:rPr>
                <w:rFonts w:hint="eastAsia" w:ascii="新宋体" w:hAnsi="新宋体" w:eastAsia="新宋体"/>
              </w:rPr>
              <w:t>贯</w:t>
            </w:r>
          </w:p>
        </w:tc>
        <w:tc>
          <w:tcPr>
            <w:tcW w:w="883"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continue"/>
            <w:vAlign w:val="center"/>
          </w:tcPr>
          <w:p>
            <w:pPr>
              <w:jc w:val="center"/>
              <w:rPr>
                <w:rFonts w:ascii="新宋体" w:hAnsi="新宋体" w:eastAsia="新宋体"/>
                <w:b/>
                <w:bCs/>
              </w:rPr>
            </w:pPr>
          </w:p>
        </w:tc>
        <w:tc>
          <w:tcPr>
            <w:tcW w:w="992" w:type="dxa"/>
            <w:vAlign w:val="center"/>
          </w:tcPr>
          <w:p>
            <w:pPr>
              <w:jc w:val="center"/>
              <w:rPr>
                <w:rFonts w:ascii="新宋体" w:hAnsi="新宋体" w:eastAsia="新宋体"/>
              </w:rPr>
            </w:pPr>
            <w:r>
              <w:rPr>
                <w:rFonts w:hint="eastAsia" w:ascii="新宋体" w:hAnsi="新宋体" w:eastAsia="新宋体"/>
              </w:rPr>
              <w:t>身份证号</w:t>
            </w:r>
            <w:r>
              <w:rPr>
                <w:rFonts w:ascii="新宋体" w:hAnsi="新宋体" w:eastAsia="新宋体"/>
              </w:rPr>
              <w:t xml:space="preserve">  </w:t>
            </w:r>
            <w:r>
              <w:rPr>
                <w:rFonts w:hint="eastAsia" w:ascii="新宋体" w:hAnsi="新宋体" w:eastAsia="新宋体"/>
              </w:rPr>
              <w:t>码</w:t>
            </w:r>
          </w:p>
        </w:tc>
        <w:tc>
          <w:tcPr>
            <w:tcW w:w="2546" w:type="dxa"/>
            <w:gridSpan w:val="3"/>
            <w:vAlign w:val="center"/>
          </w:tcPr>
          <w:p>
            <w:pPr>
              <w:jc w:val="center"/>
              <w:rPr>
                <w:rFonts w:ascii="新宋体" w:hAnsi="新宋体" w:eastAsia="新宋体"/>
              </w:rPr>
            </w:pPr>
          </w:p>
        </w:tc>
        <w:tc>
          <w:tcPr>
            <w:tcW w:w="772" w:type="dxa"/>
            <w:vAlign w:val="center"/>
          </w:tcPr>
          <w:p>
            <w:pPr>
              <w:jc w:val="center"/>
              <w:rPr>
                <w:rFonts w:ascii="新宋体" w:hAnsi="新宋体" w:eastAsia="新宋体"/>
              </w:rPr>
            </w:pPr>
            <w:r>
              <w:rPr>
                <w:rFonts w:hint="eastAsia" w:ascii="新宋体" w:hAnsi="新宋体" w:eastAsia="新宋体"/>
              </w:rPr>
              <w:t>家庭人口</w:t>
            </w:r>
          </w:p>
        </w:tc>
        <w:tc>
          <w:tcPr>
            <w:tcW w:w="1467" w:type="dxa"/>
            <w:gridSpan w:val="4"/>
            <w:vAlign w:val="center"/>
          </w:tcPr>
          <w:p>
            <w:pPr>
              <w:jc w:val="center"/>
              <w:rPr>
                <w:rFonts w:ascii="新宋体" w:hAnsi="新宋体" w:eastAsia="新宋体"/>
              </w:rPr>
            </w:pPr>
          </w:p>
        </w:tc>
        <w:tc>
          <w:tcPr>
            <w:tcW w:w="1550" w:type="dxa"/>
            <w:gridSpan w:val="4"/>
            <w:vAlign w:val="center"/>
          </w:tcPr>
          <w:p>
            <w:pPr>
              <w:ind w:firstLine="105" w:firstLineChars="50"/>
              <w:rPr>
                <w:rFonts w:ascii="新宋体" w:hAnsi="新宋体" w:eastAsia="新宋体"/>
              </w:rPr>
            </w:pPr>
            <w:r>
              <w:rPr>
                <w:rFonts w:hint="eastAsia" w:ascii="新宋体" w:hAnsi="新宋体" w:eastAsia="新宋体"/>
              </w:rPr>
              <w:t>手机号码</w:t>
            </w:r>
          </w:p>
        </w:tc>
        <w:tc>
          <w:tcPr>
            <w:tcW w:w="1919" w:type="dxa"/>
            <w:gridSpan w:val="3"/>
            <w:vAlign w:val="center"/>
          </w:tcPr>
          <w:p>
            <w:pPr>
              <w:ind w:firstLine="210" w:firstLineChars="10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restart"/>
            <w:vAlign w:val="center"/>
          </w:tcPr>
          <w:p>
            <w:pPr>
              <w:jc w:val="center"/>
              <w:rPr>
                <w:rFonts w:ascii="黑体" w:hAnsi="新宋体" w:eastAsia="黑体"/>
                <w:b/>
                <w:bCs/>
              </w:rPr>
            </w:pPr>
            <w:r>
              <w:rPr>
                <w:rFonts w:hint="eastAsia" w:ascii="黑体" w:hAnsi="新宋体" w:eastAsia="黑体"/>
                <w:b/>
                <w:bCs/>
              </w:rPr>
              <w:t>家庭通讯信息</w:t>
            </w:r>
          </w:p>
        </w:tc>
        <w:tc>
          <w:tcPr>
            <w:tcW w:w="1685" w:type="dxa"/>
            <w:gridSpan w:val="2"/>
            <w:vAlign w:val="center"/>
          </w:tcPr>
          <w:p>
            <w:pPr>
              <w:jc w:val="center"/>
              <w:rPr>
                <w:rFonts w:ascii="新宋体" w:hAnsi="新宋体" w:eastAsia="新宋体"/>
              </w:rPr>
            </w:pPr>
            <w:r>
              <w:rPr>
                <w:rFonts w:hint="eastAsia" w:ascii="新宋体" w:hAnsi="新宋体" w:eastAsia="新宋体"/>
              </w:rPr>
              <w:t>详细通讯地址</w:t>
            </w:r>
          </w:p>
        </w:tc>
        <w:tc>
          <w:tcPr>
            <w:tcW w:w="7561" w:type="dxa"/>
            <w:gridSpan w:val="14"/>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45" w:type="dxa"/>
            <w:vMerge w:val="continue"/>
          </w:tcPr>
          <w:p>
            <w:pPr>
              <w:jc w:val="center"/>
              <w:rPr>
                <w:rFonts w:ascii="新宋体" w:hAnsi="新宋体" w:eastAsia="新宋体"/>
              </w:rPr>
            </w:pPr>
          </w:p>
        </w:tc>
        <w:tc>
          <w:tcPr>
            <w:tcW w:w="1685" w:type="dxa"/>
            <w:gridSpan w:val="2"/>
            <w:vAlign w:val="center"/>
          </w:tcPr>
          <w:p>
            <w:pPr>
              <w:jc w:val="center"/>
              <w:rPr>
                <w:rFonts w:ascii="新宋体" w:hAnsi="新宋体" w:eastAsia="新宋体"/>
              </w:rPr>
            </w:pPr>
            <w:r>
              <w:rPr>
                <w:rFonts w:hint="eastAsia" w:ascii="新宋体" w:hAnsi="新宋体" w:eastAsia="新宋体"/>
              </w:rPr>
              <w:t>邮政编码</w:t>
            </w:r>
          </w:p>
        </w:tc>
        <w:tc>
          <w:tcPr>
            <w:tcW w:w="1853" w:type="dxa"/>
            <w:gridSpan w:val="2"/>
            <w:vAlign w:val="center"/>
          </w:tcPr>
          <w:p>
            <w:pPr>
              <w:jc w:val="center"/>
              <w:rPr>
                <w:rFonts w:ascii="新宋体" w:hAnsi="新宋体" w:eastAsia="新宋体"/>
              </w:rPr>
            </w:pPr>
          </w:p>
        </w:tc>
        <w:tc>
          <w:tcPr>
            <w:tcW w:w="1568" w:type="dxa"/>
            <w:gridSpan w:val="2"/>
            <w:vAlign w:val="center"/>
          </w:tcPr>
          <w:p>
            <w:pPr>
              <w:jc w:val="center"/>
              <w:rPr>
                <w:rFonts w:ascii="新宋体" w:hAnsi="新宋体" w:eastAsia="新宋体"/>
              </w:rPr>
            </w:pPr>
            <w:r>
              <w:rPr>
                <w:rFonts w:hint="eastAsia" w:ascii="新宋体" w:hAnsi="新宋体" w:eastAsia="新宋体"/>
              </w:rPr>
              <w:t>家长手机号码</w:t>
            </w:r>
          </w:p>
        </w:tc>
        <w:tc>
          <w:tcPr>
            <w:tcW w:w="4140" w:type="dxa"/>
            <w:gridSpan w:val="10"/>
            <w:vAlign w:val="center"/>
          </w:tcPr>
          <w:p>
            <w:pPr>
              <w:rPr>
                <w:rFonts w:ascii="新宋体" w:hAnsi="新宋体" w:eastAsia="新宋体"/>
              </w:rPr>
            </w:pPr>
            <w:r>
              <w:rPr>
                <w:rFonts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restart"/>
            <w:textDirection w:val="tbRlV"/>
            <w:vAlign w:val="center"/>
          </w:tcPr>
          <w:p>
            <w:pPr>
              <w:ind w:left="113" w:right="113"/>
              <w:jc w:val="center"/>
              <w:rPr>
                <w:rFonts w:ascii="黑体" w:hAnsi="新宋体" w:eastAsia="黑体"/>
                <w:b/>
                <w:bCs/>
              </w:rPr>
            </w:pPr>
            <w:r>
              <w:rPr>
                <w:rFonts w:hint="eastAsia" w:ascii="黑体" w:hAnsi="新宋体" w:eastAsia="黑体"/>
                <w:b/>
                <w:bCs/>
              </w:rPr>
              <w:t>家庭成员情况</w:t>
            </w:r>
          </w:p>
        </w:tc>
        <w:tc>
          <w:tcPr>
            <w:tcW w:w="992" w:type="dxa"/>
            <w:vAlign w:val="center"/>
          </w:tcPr>
          <w:p>
            <w:pPr>
              <w:spacing w:line="300" w:lineRule="exact"/>
              <w:jc w:val="center"/>
              <w:rPr>
                <w:rFonts w:ascii="新宋体" w:hAnsi="新宋体" w:eastAsia="新宋体"/>
              </w:rPr>
            </w:pPr>
            <w:r>
              <w:rPr>
                <w:rFonts w:hint="eastAsia" w:ascii="新宋体" w:hAnsi="新宋体" w:eastAsia="新宋体"/>
              </w:rPr>
              <w:t>姓名</w:t>
            </w:r>
          </w:p>
        </w:tc>
        <w:tc>
          <w:tcPr>
            <w:tcW w:w="693" w:type="dxa"/>
            <w:vAlign w:val="center"/>
          </w:tcPr>
          <w:p>
            <w:pPr>
              <w:spacing w:line="300" w:lineRule="exact"/>
              <w:jc w:val="center"/>
              <w:rPr>
                <w:rFonts w:ascii="新宋体" w:hAnsi="新宋体" w:eastAsia="新宋体"/>
              </w:rPr>
            </w:pPr>
            <w:r>
              <w:rPr>
                <w:rFonts w:hint="eastAsia" w:ascii="新宋体" w:hAnsi="新宋体" w:eastAsia="新宋体"/>
              </w:rPr>
              <w:t>年龄</w:t>
            </w:r>
          </w:p>
        </w:tc>
        <w:tc>
          <w:tcPr>
            <w:tcW w:w="929" w:type="dxa"/>
            <w:vAlign w:val="center"/>
          </w:tcPr>
          <w:p>
            <w:pPr>
              <w:spacing w:line="300" w:lineRule="exact"/>
              <w:jc w:val="center"/>
              <w:rPr>
                <w:rFonts w:ascii="新宋体" w:hAnsi="新宋体" w:eastAsia="新宋体"/>
              </w:rPr>
            </w:pPr>
            <w:r>
              <w:rPr>
                <w:rFonts w:hint="eastAsia" w:ascii="新宋体" w:hAnsi="新宋体" w:eastAsia="新宋体"/>
              </w:rPr>
              <w:t>与学生</w:t>
            </w:r>
          </w:p>
          <w:p>
            <w:pPr>
              <w:spacing w:line="300" w:lineRule="exact"/>
              <w:jc w:val="center"/>
              <w:rPr>
                <w:rFonts w:ascii="新宋体" w:hAnsi="新宋体" w:eastAsia="新宋体"/>
              </w:rPr>
            </w:pPr>
            <w:r>
              <w:rPr>
                <w:rFonts w:hint="eastAsia" w:ascii="新宋体" w:hAnsi="新宋体" w:eastAsia="新宋体"/>
              </w:rPr>
              <w:t>关系</w:t>
            </w:r>
          </w:p>
        </w:tc>
        <w:tc>
          <w:tcPr>
            <w:tcW w:w="3361" w:type="dxa"/>
            <w:gridSpan w:val="7"/>
            <w:vAlign w:val="center"/>
          </w:tcPr>
          <w:p>
            <w:pPr>
              <w:spacing w:line="300" w:lineRule="exact"/>
              <w:jc w:val="center"/>
              <w:rPr>
                <w:rFonts w:ascii="新宋体" w:hAnsi="新宋体" w:eastAsia="新宋体"/>
              </w:rPr>
            </w:pPr>
            <w:r>
              <w:rPr>
                <w:rFonts w:hint="eastAsia" w:ascii="新宋体" w:hAnsi="新宋体" w:eastAsia="新宋体"/>
              </w:rPr>
              <w:t>工作（学习）单位</w:t>
            </w:r>
          </w:p>
        </w:tc>
        <w:tc>
          <w:tcPr>
            <w:tcW w:w="751" w:type="dxa"/>
            <w:vAlign w:val="center"/>
          </w:tcPr>
          <w:p>
            <w:pPr>
              <w:spacing w:line="300" w:lineRule="exact"/>
              <w:jc w:val="center"/>
              <w:rPr>
                <w:rFonts w:ascii="新宋体" w:hAnsi="新宋体" w:eastAsia="新宋体"/>
              </w:rPr>
            </w:pPr>
            <w:r>
              <w:rPr>
                <w:rFonts w:hint="eastAsia" w:ascii="新宋体" w:hAnsi="新宋体" w:eastAsia="新宋体"/>
              </w:rPr>
              <w:t>职业</w:t>
            </w:r>
          </w:p>
        </w:tc>
        <w:tc>
          <w:tcPr>
            <w:tcW w:w="1224" w:type="dxa"/>
            <w:gridSpan w:val="3"/>
            <w:vAlign w:val="center"/>
          </w:tcPr>
          <w:p>
            <w:pPr>
              <w:spacing w:line="300" w:lineRule="exact"/>
              <w:jc w:val="center"/>
              <w:rPr>
                <w:rFonts w:ascii="新宋体" w:hAnsi="新宋体" w:eastAsia="新宋体"/>
              </w:rPr>
            </w:pPr>
            <w:r>
              <w:rPr>
                <w:rFonts w:hint="eastAsia" w:ascii="新宋体" w:hAnsi="新宋体" w:eastAsia="新宋体"/>
              </w:rPr>
              <w:t>年收入（元）</w:t>
            </w:r>
          </w:p>
        </w:tc>
        <w:tc>
          <w:tcPr>
            <w:tcW w:w="1296" w:type="dxa"/>
            <w:gridSpan w:val="2"/>
            <w:vAlign w:val="center"/>
          </w:tcPr>
          <w:p>
            <w:pPr>
              <w:spacing w:line="300" w:lineRule="exact"/>
              <w:jc w:val="center"/>
              <w:rPr>
                <w:rFonts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continue"/>
          </w:tcPr>
          <w:p>
            <w:pPr>
              <w:jc w:val="center"/>
              <w:rPr>
                <w:rFonts w:ascii="新宋体" w:hAnsi="新宋体" w:eastAsia="新宋体"/>
              </w:rPr>
            </w:pPr>
          </w:p>
        </w:tc>
        <w:tc>
          <w:tcPr>
            <w:tcW w:w="992" w:type="dxa"/>
            <w:vAlign w:val="center"/>
          </w:tcPr>
          <w:p>
            <w:pPr>
              <w:spacing w:line="300" w:lineRule="exact"/>
              <w:jc w:val="center"/>
              <w:rPr>
                <w:rFonts w:ascii="新宋体" w:hAnsi="新宋体" w:eastAsia="新宋体"/>
              </w:rPr>
            </w:pPr>
          </w:p>
        </w:tc>
        <w:tc>
          <w:tcPr>
            <w:tcW w:w="693" w:type="dxa"/>
            <w:vAlign w:val="center"/>
          </w:tcPr>
          <w:p>
            <w:pPr>
              <w:spacing w:line="300" w:lineRule="exact"/>
              <w:jc w:val="center"/>
              <w:rPr>
                <w:rFonts w:ascii="新宋体" w:hAnsi="新宋体" w:eastAsia="新宋体"/>
              </w:rPr>
            </w:pPr>
          </w:p>
        </w:tc>
        <w:tc>
          <w:tcPr>
            <w:tcW w:w="929" w:type="dxa"/>
            <w:vAlign w:val="center"/>
          </w:tcPr>
          <w:p>
            <w:pPr>
              <w:spacing w:line="300" w:lineRule="exact"/>
              <w:jc w:val="center"/>
              <w:rPr>
                <w:rFonts w:ascii="新宋体" w:hAnsi="新宋体" w:eastAsia="新宋体"/>
              </w:rPr>
            </w:pPr>
          </w:p>
        </w:tc>
        <w:tc>
          <w:tcPr>
            <w:tcW w:w="3361" w:type="dxa"/>
            <w:gridSpan w:val="7"/>
            <w:vAlign w:val="center"/>
          </w:tcPr>
          <w:p>
            <w:pPr>
              <w:spacing w:line="300" w:lineRule="exact"/>
              <w:jc w:val="center"/>
              <w:rPr>
                <w:rFonts w:ascii="新宋体" w:hAnsi="新宋体" w:eastAsia="新宋体"/>
              </w:rPr>
            </w:pPr>
          </w:p>
        </w:tc>
        <w:tc>
          <w:tcPr>
            <w:tcW w:w="751" w:type="dxa"/>
            <w:vAlign w:val="center"/>
          </w:tcPr>
          <w:p>
            <w:pPr>
              <w:spacing w:line="300" w:lineRule="exact"/>
              <w:jc w:val="center"/>
              <w:rPr>
                <w:rFonts w:ascii="新宋体" w:hAnsi="新宋体" w:eastAsia="新宋体"/>
              </w:rPr>
            </w:pPr>
          </w:p>
        </w:tc>
        <w:tc>
          <w:tcPr>
            <w:tcW w:w="1224" w:type="dxa"/>
            <w:gridSpan w:val="3"/>
            <w:vAlign w:val="center"/>
          </w:tcPr>
          <w:p>
            <w:pPr>
              <w:spacing w:line="300" w:lineRule="exact"/>
              <w:jc w:val="center"/>
              <w:rPr>
                <w:rFonts w:ascii="新宋体" w:hAnsi="新宋体" w:eastAsia="新宋体"/>
              </w:rPr>
            </w:pPr>
          </w:p>
        </w:tc>
        <w:tc>
          <w:tcPr>
            <w:tcW w:w="1296"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continue"/>
          </w:tcPr>
          <w:p>
            <w:pPr>
              <w:jc w:val="center"/>
              <w:rPr>
                <w:rFonts w:ascii="新宋体" w:hAnsi="新宋体" w:eastAsia="新宋体"/>
              </w:rPr>
            </w:pPr>
          </w:p>
        </w:tc>
        <w:tc>
          <w:tcPr>
            <w:tcW w:w="992" w:type="dxa"/>
            <w:vAlign w:val="center"/>
          </w:tcPr>
          <w:p>
            <w:pPr>
              <w:spacing w:line="300" w:lineRule="exact"/>
              <w:jc w:val="center"/>
              <w:rPr>
                <w:rFonts w:ascii="新宋体" w:hAnsi="新宋体" w:eastAsia="新宋体"/>
              </w:rPr>
            </w:pPr>
          </w:p>
        </w:tc>
        <w:tc>
          <w:tcPr>
            <w:tcW w:w="693" w:type="dxa"/>
            <w:vAlign w:val="center"/>
          </w:tcPr>
          <w:p>
            <w:pPr>
              <w:spacing w:line="300" w:lineRule="exact"/>
              <w:jc w:val="center"/>
              <w:rPr>
                <w:rFonts w:ascii="新宋体" w:hAnsi="新宋体" w:eastAsia="新宋体"/>
              </w:rPr>
            </w:pPr>
          </w:p>
        </w:tc>
        <w:tc>
          <w:tcPr>
            <w:tcW w:w="929" w:type="dxa"/>
            <w:vAlign w:val="center"/>
          </w:tcPr>
          <w:p>
            <w:pPr>
              <w:spacing w:line="300" w:lineRule="exact"/>
              <w:jc w:val="center"/>
              <w:rPr>
                <w:rFonts w:ascii="新宋体" w:hAnsi="新宋体" w:eastAsia="新宋体"/>
              </w:rPr>
            </w:pPr>
          </w:p>
        </w:tc>
        <w:tc>
          <w:tcPr>
            <w:tcW w:w="3361" w:type="dxa"/>
            <w:gridSpan w:val="7"/>
            <w:vAlign w:val="center"/>
          </w:tcPr>
          <w:p>
            <w:pPr>
              <w:spacing w:line="300" w:lineRule="exact"/>
              <w:jc w:val="center"/>
              <w:rPr>
                <w:rFonts w:ascii="新宋体" w:hAnsi="新宋体" w:eastAsia="新宋体"/>
              </w:rPr>
            </w:pPr>
          </w:p>
        </w:tc>
        <w:tc>
          <w:tcPr>
            <w:tcW w:w="751" w:type="dxa"/>
            <w:vAlign w:val="center"/>
          </w:tcPr>
          <w:p>
            <w:pPr>
              <w:spacing w:line="300" w:lineRule="exact"/>
              <w:jc w:val="center"/>
              <w:rPr>
                <w:rFonts w:ascii="新宋体" w:hAnsi="新宋体" w:eastAsia="新宋体"/>
              </w:rPr>
            </w:pPr>
          </w:p>
        </w:tc>
        <w:tc>
          <w:tcPr>
            <w:tcW w:w="1224" w:type="dxa"/>
            <w:gridSpan w:val="3"/>
            <w:vAlign w:val="center"/>
          </w:tcPr>
          <w:p>
            <w:pPr>
              <w:spacing w:line="300" w:lineRule="exact"/>
              <w:jc w:val="center"/>
              <w:rPr>
                <w:rFonts w:ascii="新宋体" w:hAnsi="新宋体" w:eastAsia="新宋体"/>
              </w:rPr>
            </w:pPr>
          </w:p>
        </w:tc>
        <w:tc>
          <w:tcPr>
            <w:tcW w:w="1296"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continue"/>
          </w:tcPr>
          <w:p>
            <w:pPr>
              <w:jc w:val="center"/>
              <w:rPr>
                <w:rFonts w:ascii="新宋体" w:hAnsi="新宋体" w:eastAsia="新宋体"/>
              </w:rPr>
            </w:pPr>
          </w:p>
        </w:tc>
        <w:tc>
          <w:tcPr>
            <w:tcW w:w="992" w:type="dxa"/>
            <w:vAlign w:val="center"/>
          </w:tcPr>
          <w:p>
            <w:pPr>
              <w:spacing w:line="300" w:lineRule="exact"/>
              <w:jc w:val="center"/>
              <w:rPr>
                <w:rFonts w:ascii="新宋体" w:hAnsi="新宋体" w:eastAsia="新宋体"/>
              </w:rPr>
            </w:pPr>
          </w:p>
        </w:tc>
        <w:tc>
          <w:tcPr>
            <w:tcW w:w="693" w:type="dxa"/>
            <w:vAlign w:val="center"/>
          </w:tcPr>
          <w:p>
            <w:pPr>
              <w:spacing w:line="300" w:lineRule="exact"/>
              <w:jc w:val="center"/>
              <w:rPr>
                <w:rFonts w:ascii="新宋体" w:hAnsi="新宋体" w:eastAsia="新宋体"/>
              </w:rPr>
            </w:pPr>
          </w:p>
        </w:tc>
        <w:tc>
          <w:tcPr>
            <w:tcW w:w="929" w:type="dxa"/>
            <w:vAlign w:val="center"/>
          </w:tcPr>
          <w:p>
            <w:pPr>
              <w:spacing w:line="300" w:lineRule="exact"/>
              <w:jc w:val="center"/>
              <w:rPr>
                <w:rFonts w:ascii="新宋体" w:hAnsi="新宋体" w:eastAsia="新宋体"/>
              </w:rPr>
            </w:pPr>
          </w:p>
        </w:tc>
        <w:tc>
          <w:tcPr>
            <w:tcW w:w="3361" w:type="dxa"/>
            <w:gridSpan w:val="7"/>
            <w:vAlign w:val="center"/>
          </w:tcPr>
          <w:p>
            <w:pPr>
              <w:spacing w:line="300" w:lineRule="exact"/>
              <w:jc w:val="center"/>
              <w:rPr>
                <w:rFonts w:ascii="新宋体" w:hAnsi="新宋体" w:eastAsia="新宋体"/>
              </w:rPr>
            </w:pPr>
          </w:p>
        </w:tc>
        <w:tc>
          <w:tcPr>
            <w:tcW w:w="751" w:type="dxa"/>
            <w:vAlign w:val="center"/>
          </w:tcPr>
          <w:p>
            <w:pPr>
              <w:spacing w:line="300" w:lineRule="exact"/>
              <w:jc w:val="center"/>
              <w:rPr>
                <w:rFonts w:ascii="新宋体" w:hAnsi="新宋体" w:eastAsia="新宋体"/>
              </w:rPr>
            </w:pPr>
          </w:p>
        </w:tc>
        <w:tc>
          <w:tcPr>
            <w:tcW w:w="1224" w:type="dxa"/>
            <w:gridSpan w:val="3"/>
            <w:vAlign w:val="center"/>
          </w:tcPr>
          <w:p>
            <w:pPr>
              <w:spacing w:line="300" w:lineRule="exact"/>
              <w:jc w:val="center"/>
              <w:rPr>
                <w:rFonts w:ascii="新宋体" w:hAnsi="新宋体" w:eastAsia="新宋体"/>
              </w:rPr>
            </w:pPr>
          </w:p>
        </w:tc>
        <w:tc>
          <w:tcPr>
            <w:tcW w:w="1296"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continue"/>
          </w:tcPr>
          <w:p>
            <w:pPr>
              <w:jc w:val="center"/>
              <w:rPr>
                <w:rFonts w:ascii="新宋体" w:hAnsi="新宋体" w:eastAsia="新宋体"/>
              </w:rPr>
            </w:pPr>
          </w:p>
        </w:tc>
        <w:tc>
          <w:tcPr>
            <w:tcW w:w="992" w:type="dxa"/>
            <w:vAlign w:val="center"/>
          </w:tcPr>
          <w:p>
            <w:pPr>
              <w:spacing w:line="300" w:lineRule="exact"/>
              <w:jc w:val="center"/>
              <w:rPr>
                <w:rFonts w:ascii="新宋体" w:hAnsi="新宋体" w:eastAsia="新宋体"/>
              </w:rPr>
            </w:pPr>
          </w:p>
        </w:tc>
        <w:tc>
          <w:tcPr>
            <w:tcW w:w="693" w:type="dxa"/>
            <w:vAlign w:val="center"/>
          </w:tcPr>
          <w:p>
            <w:pPr>
              <w:spacing w:line="300" w:lineRule="exact"/>
              <w:jc w:val="center"/>
              <w:rPr>
                <w:rFonts w:ascii="新宋体" w:hAnsi="新宋体" w:eastAsia="新宋体"/>
              </w:rPr>
            </w:pPr>
          </w:p>
        </w:tc>
        <w:tc>
          <w:tcPr>
            <w:tcW w:w="929" w:type="dxa"/>
            <w:vAlign w:val="center"/>
          </w:tcPr>
          <w:p>
            <w:pPr>
              <w:spacing w:line="300" w:lineRule="exact"/>
              <w:jc w:val="center"/>
              <w:rPr>
                <w:rFonts w:ascii="新宋体" w:hAnsi="新宋体" w:eastAsia="新宋体"/>
              </w:rPr>
            </w:pPr>
          </w:p>
        </w:tc>
        <w:tc>
          <w:tcPr>
            <w:tcW w:w="3361" w:type="dxa"/>
            <w:gridSpan w:val="7"/>
            <w:vAlign w:val="center"/>
          </w:tcPr>
          <w:p>
            <w:pPr>
              <w:spacing w:line="300" w:lineRule="exact"/>
              <w:jc w:val="center"/>
              <w:rPr>
                <w:rFonts w:ascii="新宋体" w:hAnsi="新宋体" w:eastAsia="新宋体"/>
              </w:rPr>
            </w:pPr>
          </w:p>
        </w:tc>
        <w:tc>
          <w:tcPr>
            <w:tcW w:w="751" w:type="dxa"/>
            <w:vAlign w:val="center"/>
          </w:tcPr>
          <w:p>
            <w:pPr>
              <w:spacing w:line="300" w:lineRule="exact"/>
              <w:jc w:val="center"/>
              <w:rPr>
                <w:rFonts w:ascii="新宋体" w:hAnsi="新宋体" w:eastAsia="新宋体"/>
              </w:rPr>
            </w:pPr>
          </w:p>
        </w:tc>
        <w:tc>
          <w:tcPr>
            <w:tcW w:w="1224" w:type="dxa"/>
            <w:gridSpan w:val="3"/>
            <w:vAlign w:val="center"/>
          </w:tcPr>
          <w:p>
            <w:pPr>
              <w:spacing w:line="300" w:lineRule="exact"/>
              <w:jc w:val="center"/>
              <w:rPr>
                <w:rFonts w:ascii="新宋体" w:hAnsi="新宋体" w:eastAsia="新宋体"/>
              </w:rPr>
            </w:pPr>
          </w:p>
        </w:tc>
        <w:tc>
          <w:tcPr>
            <w:tcW w:w="1296"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45" w:type="dxa"/>
            <w:vMerge w:val="continue"/>
          </w:tcPr>
          <w:p>
            <w:pPr>
              <w:jc w:val="center"/>
              <w:rPr>
                <w:rFonts w:ascii="新宋体" w:hAnsi="新宋体" w:eastAsia="新宋体"/>
              </w:rPr>
            </w:pPr>
          </w:p>
        </w:tc>
        <w:tc>
          <w:tcPr>
            <w:tcW w:w="992" w:type="dxa"/>
            <w:vAlign w:val="center"/>
          </w:tcPr>
          <w:p>
            <w:pPr>
              <w:spacing w:line="300" w:lineRule="exact"/>
              <w:jc w:val="center"/>
              <w:rPr>
                <w:rFonts w:ascii="新宋体" w:hAnsi="新宋体" w:eastAsia="新宋体"/>
              </w:rPr>
            </w:pPr>
          </w:p>
        </w:tc>
        <w:tc>
          <w:tcPr>
            <w:tcW w:w="693" w:type="dxa"/>
            <w:vAlign w:val="center"/>
          </w:tcPr>
          <w:p>
            <w:pPr>
              <w:spacing w:line="300" w:lineRule="exact"/>
              <w:jc w:val="center"/>
              <w:rPr>
                <w:rFonts w:ascii="新宋体" w:hAnsi="新宋体" w:eastAsia="新宋体"/>
              </w:rPr>
            </w:pPr>
          </w:p>
        </w:tc>
        <w:tc>
          <w:tcPr>
            <w:tcW w:w="929" w:type="dxa"/>
            <w:vAlign w:val="center"/>
          </w:tcPr>
          <w:p>
            <w:pPr>
              <w:spacing w:line="300" w:lineRule="exact"/>
              <w:jc w:val="center"/>
              <w:rPr>
                <w:rFonts w:ascii="新宋体" w:hAnsi="新宋体" w:eastAsia="新宋体"/>
              </w:rPr>
            </w:pPr>
          </w:p>
        </w:tc>
        <w:tc>
          <w:tcPr>
            <w:tcW w:w="3361" w:type="dxa"/>
            <w:gridSpan w:val="7"/>
            <w:vAlign w:val="center"/>
          </w:tcPr>
          <w:p>
            <w:pPr>
              <w:spacing w:line="300" w:lineRule="exact"/>
              <w:jc w:val="center"/>
              <w:rPr>
                <w:rFonts w:ascii="新宋体" w:hAnsi="新宋体" w:eastAsia="新宋体"/>
              </w:rPr>
            </w:pPr>
          </w:p>
        </w:tc>
        <w:tc>
          <w:tcPr>
            <w:tcW w:w="751" w:type="dxa"/>
            <w:vAlign w:val="center"/>
          </w:tcPr>
          <w:p>
            <w:pPr>
              <w:spacing w:line="300" w:lineRule="exact"/>
              <w:jc w:val="center"/>
              <w:rPr>
                <w:rFonts w:ascii="新宋体" w:hAnsi="新宋体" w:eastAsia="新宋体"/>
              </w:rPr>
            </w:pPr>
          </w:p>
        </w:tc>
        <w:tc>
          <w:tcPr>
            <w:tcW w:w="1224" w:type="dxa"/>
            <w:gridSpan w:val="3"/>
            <w:vAlign w:val="center"/>
          </w:tcPr>
          <w:p>
            <w:pPr>
              <w:spacing w:line="300" w:lineRule="exact"/>
              <w:jc w:val="center"/>
              <w:rPr>
                <w:rFonts w:ascii="新宋体" w:hAnsi="新宋体" w:eastAsia="新宋体"/>
              </w:rPr>
            </w:pPr>
          </w:p>
        </w:tc>
        <w:tc>
          <w:tcPr>
            <w:tcW w:w="1296"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745" w:type="dxa"/>
            <w:vAlign w:val="center"/>
          </w:tcPr>
          <w:p>
            <w:pPr>
              <w:spacing w:line="280" w:lineRule="exact"/>
              <w:jc w:val="center"/>
              <w:rPr>
                <w:rFonts w:ascii="黑体" w:hAnsi="新宋体" w:eastAsia="黑体"/>
                <w:b/>
                <w:bCs/>
              </w:rPr>
            </w:pPr>
            <w:r>
              <w:rPr>
                <w:rFonts w:hint="eastAsia" w:ascii="黑体" w:hAnsi="新宋体" w:eastAsia="黑体"/>
                <w:b/>
                <w:bCs/>
              </w:rPr>
              <w:t>特殊群体类型</w:t>
            </w:r>
          </w:p>
        </w:tc>
        <w:tc>
          <w:tcPr>
            <w:tcW w:w="9246" w:type="dxa"/>
            <w:gridSpan w:val="16"/>
          </w:tcPr>
          <w:p>
            <w:pPr>
              <w:spacing w:beforeLines="50" w:afterLines="50" w:line="400" w:lineRule="exact"/>
              <w:rPr>
                <w:rFonts w:ascii="新宋体" w:hAnsi="新宋体" w:eastAsia="新宋体"/>
                <w:b/>
              </w:rPr>
            </w:pPr>
            <w:r>
              <w:rPr>
                <w:rFonts w:hint="eastAsia" w:ascii="新宋体" w:hAnsi="新宋体" w:eastAsia="新宋体"/>
                <w:b/>
                <w:lang w:val="en-US" w:eastAsia="zh-CN"/>
              </w:rPr>
              <w:t>原</w:t>
            </w:r>
            <w:r>
              <w:rPr>
                <w:rFonts w:hint="eastAsia" w:ascii="新宋体" w:hAnsi="新宋体" w:eastAsia="新宋体"/>
                <w:b/>
              </w:rPr>
              <w:t>建档立卡贫困家庭学生：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最低生活保障家庭学生：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烈士子女：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特困供养学生：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孤儿学生：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残疾军人子女：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p>
          <w:p>
            <w:pPr>
              <w:spacing w:beforeLines="50" w:afterLines="50" w:line="400" w:lineRule="exact"/>
              <w:rPr>
                <w:rFonts w:ascii="新宋体" w:hAnsi="新宋体" w:eastAsia="新宋体"/>
              </w:rPr>
            </w:pPr>
            <w:r>
              <w:rPr>
                <w:rFonts w:hint="eastAsia" w:ascii="新宋体" w:hAnsi="新宋体" w:eastAsia="新宋体"/>
                <w:b/>
              </w:rPr>
              <w:t>家庭经济困难残疾学生及残疾人子女：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lang w:val="en-US" w:eastAsia="zh-CN"/>
              </w:rPr>
              <w:t>边缘易致贫家庭</w:t>
            </w:r>
            <w:r>
              <w:rPr>
                <w:rFonts w:hint="eastAsia" w:ascii="新宋体" w:hAnsi="新宋体" w:eastAsia="新宋体"/>
                <w:b/>
              </w:rPr>
              <w:t>学生：</w:t>
            </w:r>
            <w:r>
              <w:rPr>
                <w:rFonts w:hint="eastAsia" w:ascii="新宋体" w:hAnsi="新宋体" w:eastAsia="新宋体"/>
              </w:rPr>
              <w:t>□是 □否；</w:t>
            </w:r>
          </w:p>
          <w:p>
            <w:pPr>
              <w:spacing w:beforeLines="50" w:afterLines="50" w:line="400" w:lineRule="exact"/>
              <w:rPr>
                <w:rFonts w:ascii="新宋体" w:hAnsi="新宋体" w:eastAsia="新宋体"/>
              </w:rPr>
            </w:pPr>
            <w:r>
              <w:rPr>
                <w:rFonts w:hint="eastAsia" w:ascii="新宋体" w:hAnsi="新宋体" w:eastAsia="新宋体"/>
                <w:b/>
                <w:lang w:eastAsia="zh-CN"/>
              </w:rPr>
              <w:t>因病因灾因意外事故等刚性支出较大或收入大幅缩减导致基本生活出现严重困难</w:t>
            </w:r>
            <w:r>
              <w:rPr>
                <w:rFonts w:hint="eastAsia" w:ascii="新宋体" w:hAnsi="新宋体" w:eastAsia="新宋体"/>
                <w:b/>
                <w:lang w:val="en-US" w:eastAsia="zh-CN"/>
              </w:rPr>
              <w:t>家庭学生</w:t>
            </w:r>
            <w:r>
              <w:rPr>
                <w:rFonts w:hint="eastAsia" w:ascii="新宋体" w:hAnsi="新宋体" w:eastAsia="新宋体"/>
                <w:b/>
                <w:lang w:eastAsia="zh-CN"/>
              </w:rPr>
              <w:t>：</w:t>
            </w:r>
            <w:r>
              <w:rPr>
                <w:rFonts w:hint="eastAsia" w:ascii="新宋体" w:hAnsi="新宋体" w:eastAsia="新宋体"/>
                <w:lang w:eastAsia="zh-CN"/>
              </w:rPr>
              <w:t>□</w:t>
            </w:r>
            <w:r>
              <w:rPr>
                <w:rFonts w:hint="eastAsia" w:ascii="新宋体" w:hAnsi="新宋体" w:eastAsia="新宋体"/>
              </w:rPr>
              <w:t xml:space="preserve">是 </w:t>
            </w:r>
            <w:r>
              <w:rPr>
                <w:rFonts w:hint="eastAsia" w:ascii="新宋体" w:hAnsi="新宋体" w:eastAsia="新宋体"/>
                <w:lang w:eastAsia="zh-CN"/>
              </w:rPr>
              <w:t>□</w:t>
            </w:r>
            <w:r>
              <w:rPr>
                <w:rFonts w:hint="eastAsia" w:ascii="新宋体" w:hAnsi="新宋体" w:eastAsia="新宋体"/>
              </w:rPr>
              <w:t>否</w:t>
            </w:r>
            <w:r>
              <w:rPr>
                <w:rFonts w:hint="eastAsia" w:ascii="新宋体" w:hAnsi="新宋体" w:eastAsia="新宋体"/>
                <w:lang w:val="en-US" w:eastAsia="zh-CN"/>
              </w:rPr>
              <w:t>；</w:t>
            </w:r>
            <w:r>
              <w:rPr>
                <w:rFonts w:hint="eastAsia" w:ascii="新宋体" w:hAnsi="新宋体" w:eastAsia="新宋体"/>
                <w:b/>
              </w:rPr>
              <w:t>其他困难：</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2" w:hRule="atLeast"/>
          <w:jc w:val="center"/>
        </w:trPr>
        <w:tc>
          <w:tcPr>
            <w:tcW w:w="745" w:type="dxa"/>
            <w:vAlign w:val="center"/>
          </w:tcPr>
          <w:p>
            <w:pPr>
              <w:spacing w:line="280" w:lineRule="exact"/>
              <w:jc w:val="center"/>
              <w:rPr>
                <w:rFonts w:ascii="黑体" w:hAnsi="新宋体" w:eastAsia="黑体"/>
                <w:b/>
                <w:bCs/>
              </w:rPr>
            </w:pPr>
            <w:r>
              <w:rPr>
                <w:rFonts w:hint="eastAsia" w:ascii="黑体" w:hAnsi="新宋体" w:eastAsia="黑体"/>
                <w:b/>
                <w:bCs/>
              </w:rPr>
              <w:t>影响家庭经济</w:t>
            </w:r>
          </w:p>
          <w:p>
            <w:pPr>
              <w:spacing w:line="280" w:lineRule="exact"/>
              <w:jc w:val="center"/>
              <w:rPr>
                <w:rFonts w:ascii="黑体" w:hAnsi="新宋体" w:eastAsia="黑体"/>
                <w:b/>
                <w:bCs/>
              </w:rPr>
            </w:pPr>
            <w:r>
              <w:rPr>
                <w:rFonts w:hint="eastAsia" w:ascii="黑体" w:hAnsi="新宋体" w:eastAsia="黑体"/>
                <w:b/>
                <w:bCs/>
              </w:rPr>
              <w:t>状况有关信息</w:t>
            </w:r>
          </w:p>
        </w:tc>
        <w:tc>
          <w:tcPr>
            <w:tcW w:w="9246" w:type="dxa"/>
            <w:gridSpan w:val="16"/>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家庭人均年收入</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rPr>
              <w:t>元。家庭人均年支出</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rPr>
              <w:t>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学生在校学习生活费用来源及金额</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家庭遭受自然灾害情况：</w:t>
            </w:r>
            <w:r>
              <w:rPr>
                <w:rFonts w:ascii="新宋体" w:hAnsi="新宋体" w:eastAsia="新宋体"/>
                <w:u w:val="single"/>
              </w:rPr>
              <w:t xml:space="preserve">                 </w:t>
            </w:r>
            <w:r>
              <w:rPr>
                <w:rFonts w:hint="eastAsia" w:ascii="新宋体" w:hAnsi="新宋体" w:eastAsia="新宋体"/>
              </w:rPr>
              <w:t>。家庭遭受突发意外事件：</w:t>
            </w:r>
            <w:r>
              <w:rPr>
                <w:rFonts w:ascii="新宋体" w:hAnsi="新宋体" w:eastAsia="新宋体"/>
                <w:u w:val="single"/>
              </w:rPr>
              <w:t xml:space="preserve">                   </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家庭成员因残疾、年迈而劳动能力弱情况：</w:t>
            </w:r>
            <w:r>
              <w:rPr>
                <w:rFonts w:ascii="新宋体" w:hAnsi="新宋体" w:eastAsia="新宋体"/>
                <w:u w:val="single"/>
              </w:rPr>
              <w:t xml:space="preserve">                                            </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家庭成员失业情况：</w:t>
            </w:r>
            <w:r>
              <w:rPr>
                <w:rFonts w:ascii="新宋体" w:hAnsi="新宋体" w:eastAsia="新宋体"/>
                <w:u w:val="single"/>
              </w:rPr>
              <w:t xml:space="preserve">                    </w:t>
            </w:r>
            <w:r>
              <w:rPr>
                <w:rFonts w:hint="eastAsia" w:ascii="新宋体" w:hAnsi="新宋体" w:eastAsia="新宋体"/>
              </w:rPr>
              <w:t>。家庭欠债情况：</w:t>
            </w:r>
            <w:r>
              <w:rPr>
                <w:rFonts w:ascii="新宋体" w:hAnsi="新宋体" w:eastAsia="新宋体"/>
                <w:u w:val="single"/>
              </w:rPr>
              <w:t xml:space="preserve">                            </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u w:val="single"/>
              </w:rPr>
            </w:pPr>
            <w:r>
              <w:rPr>
                <w:rFonts w:hint="eastAsia" w:ascii="新宋体" w:hAnsi="新宋体" w:eastAsia="新宋体"/>
              </w:rPr>
              <w:t>其他情况：</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u w:val="single"/>
              </w:rPr>
            </w:pP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8" w:hRule="atLeast"/>
          <w:jc w:val="center"/>
        </w:trPr>
        <w:tc>
          <w:tcPr>
            <w:tcW w:w="745" w:type="dxa"/>
            <w:textDirection w:val="tbRlV"/>
            <w:vAlign w:val="center"/>
          </w:tcPr>
          <w:p>
            <w:pPr>
              <w:ind w:left="113" w:right="113"/>
              <w:jc w:val="center"/>
              <w:rPr>
                <w:rFonts w:ascii="黑体" w:hAnsi="新宋体" w:eastAsia="黑体"/>
                <w:b/>
                <w:bCs/>
              </w:rPr>
            </w:pPr>
            <w:r>
              <w:rPr>
                <w:rFonts w:hint="eastAsia" w:ascii="黑体" w:hAnsi="新宋体" w:eastAsia="黑体"/>
                <w:b/>
                <w:bCs/>
              </w:rPr>
              <w:t>个人承诺</w:t>
            </w:r>
          </w:p>
        </w:tc>
        <w:tc>
          <w:tcPr>
            <w:tcW w:w="5514" w:type="dxa"/>
            <w:gridSpan w:val="8"/>
          </w:tcPr>
          <w:p>
            <w:pPr>
              <w:rPr>
                <w:rFonts w:ascii="黑体" w:hAnsi="新宋体" w:eastAsia="黑体"/>
                <w:b/>
              </w:rPr>
            </w:pPr>
          </w:p>
          <w:p>
            <w:pPr>
              <w:rPr>
                <w:rFonts w:ascii="新宋体" w:hAnsi="新宋体" w:eastAsia="新宋体"/>
              </w:rPr>
            </w:pPr>
            <w:r>
              <w:rPr>
                <w:rFonts w:hint="eastAsia" w:ascii="黑体" w:hAnsi="新宋体" w:eastAsia="黑体"/>
                <w:b/>
              </w:rPr>
              <w:t>承诺内容：</w:t>
            </w:r>
            <w:r>
              <w:rPr>
                <w:rFonts w:hint="eastAsia" w:ascii="新宋体" w:hAnsi="新宋体" w:eastAsia="新宋体"/>
              </w:rPr>
              <w:t>本人承诺以上所填写资料真实，如有虚假，愿承担相应责任。</w:t>
            </w:r>
          </w:p>
          <w:p>
            <w:pPr>
              <w:rPr>
                <w:rFonts w:ascii="黑体" w:hAnsi="新宋体" w:eastAsia="黑体"/>
                <w:b/>
              </w:rPr>
            </w:pPr>
            <w:r>
              <w:rPr>
                <w:rFonts w:hint="eastAsia" w:ascii="黑体" w:hAnsi="新宋体" w:eastAsia="黑体"/>
                <w:b/>
              </w:rPr>
              <w:t>誉写一遍：</w:t>
            </w:r>
          </w:p>
          <w:p>
            <w:pPr>
              <w:rPr>
                <w:rFonts w:ascii="黑体" w:hAnsi="新宋体" w:eastAsia="黑体"/>
                <w:b/>
              </w:rPr>
            </w:pPr>
          </w:p>
          <w:p>
            <w:pPr>
              <w:rPr>
                <w:rFonts w:ascii="黑体" w:hAnsi="新宋体" w:eastAsia="黑体"/>
                <w:b/>
              </w:rPr>
            </w:pPr>
          </w:p>
          <w:p>
            <w:pPr>
              <w:rPr>
                <w:rFonts w:ascii="新宋体" w:hAnsi="新宋体" w:eastAsia="新宋体"/>
              </w:rPr>
            </w:pPr>
          </w:p>
        </w:tc>
        <w:tc>
          <w:tcPr>
            <w:tcW w:w="1273" w:type="dxa"/>
            <w:gridSpan w:val="4"/>
            <w:vAlign w:val="center"/>
          </w:tcPr>
          <w:p>
            <w:pPr>
              <w:jc w:val="center"/>
              <w:rPr>
                <w:rFonts w:ascii="新宋体" w:hAnsi="新宋体" w:eastAsia="新宋体"/>
              </w:rPr>
            </w:pPr>
            <w:r>
              <w:rPr>
                <w:rFonts w:hint="eastAsia" w:ascii="新宋体" w:hAnsi="新宋体" w:eastAsia="新宋体"/>
              </w:rPr>
              <w:t>学生本人</w:t>
            </w:r>
            <w:r>
              <w:rPr>
                <w:rFonts w:ascii="新宋体" w:hAnsi="新宋体" w:eastAsia="新宋体"/>
              </w:rPr>
              <w:t>(</w:t>
            </w:r>
            <w:r>
              <w:rPr>
                <w:rFonts w:hint="eastAsia" w:ascii="新宋体" w:hAnsi="新宋体" w:eastAsia="新宋体"/>
              </w:rPr>
              <w:t>或监护人</w:t>
            </w:r>
            <w:r>
              <w:rPr>
                <w:rFonts w:ascii="新宋体" w:hAnsi="新宋体" w:eastAsia="新宋体"/>
              </w:rPr>
              <w:t>)</w:t>
            </w:r>
            <w:r>
              <w:rPr>
                <w:rFonts w:hint="eastAsia" w:ascii="新宋体" w:hAnsi="新宋体" w:eastAsia="新宋体"/>
              </w:rPr>
              <w:t>签字</w:t>
            </w:r>
          </w:p>
        </w:tc>
        <w:tc>
          <w:tcPr>
            <w:tcW w:w="2459" w:type="dxa"/>
            <w:gridSpan w:val="4"/>
            <w:vAlign w:val="center"/>
          </w:tcPr>
          <w:p>
            <w:pPr>
              <w:ind w:firstLine="1050" w:firstLineChars="500"/>
              <w:rPr>
                <w:rFonts w:ascii="新宋体" w:hAnsi="新宋体" w:eastAsia="新宋体"/>
              </w:rPr>
            </w:pPr>
          </w:p>
          <w:p>
            <w:pPr>
              <w:ind w:firstLine="1050" w:firstLineChars="500"/>
              <w:rPr>
                <w:rFonts w:ascii="新宋体" w:hAnsi="新宋体" w:eastAsia="新宋体"/>
              </w:rPr>
            </w:pPr>
          </w:p>
          <w:p>
            <w:pPr>
              <w:ind w:firstLine="1050" w:firstLineChars="500"/>
              <w:rPr>
                <w:rFonts w:ascii="新宋体" w:hAnsi="新宋体" w:eastAsia="新宋体"/>
              </w:rPr>
            </w:pPr>
          </w:p>
          <w:p>
            <w:pPr>
              <w:ind w:firstLine="1050" w:firstLineChars="500"/>
              <w:rPr>
                <w:rFonts w:ascii="新宋体" w:hAnsi="新宋体" w:eastAsia="新宋体"/>
              </w:rPr>
            </w:pPr>
          </w:p>
          <w:p>
            <w:pPr>
              <w:ind w:firstLine="1050" w:firstLineChars="500"/>
              <w:rPr>
                <w:rFonts w:ascii="新宋体" w:hAnsi="新宋体" w:eastAsia="新宋体"/>
              </w:rPr>
            </w:pPr>
          </w:p>
          <w:p>
            <w:pPr>
              <w:ind w:firstLine="1050" w:firstLineChars="500"/>
              <w:rPr>
                <w:rFonts w:ascii="新宋体" w:hAnsi="新宋体" w:eastAsia="新宋体"/>
              </w:rPr>
            </w:pPr>
          </w:p>
          <w:p>
            <w:pPr>
              <w:rPr>
                <w:rFonts w:ascii="新宋体" w:hAnsi="新宋体" w:eastAsia="新宋体"/>
              </w:rPr>
            </w:pPr>
            <w:r>
              <w:rPr>
                <w:rFonts w:hint="eastAsia" w:ascii="新宋体" w:hAnsi="新宋体" w:eastAsia="新宋体"/>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745" w:type="dxa"/>
            <w:vMerge w:val="restart"/>
            <w:textDirection w:val="tbRlV"/>
            <w:vAlign w:val="center"/>
          </w:tcPr>
          <w:p>
            <w:pPr>
              <w:spacing w:line="280" w:lineRule="exact"/>
              <w:jc w:val="center"/>
              <w:rPr>
                <w:rFonts w:hint="eastAsia" w:ascii="黑体" w:hAnsi="新宋体" w:eastAsia="黑体"/>
                <w:b/>
                <w:bCs/>
                <w:lang w:val="en-US" w:eastAsia="zh-CN"/>
              </w:rPr>
            </w:pPr>
            <w:r>
              <w:rPr>
                <w:rFonts w:hint="eastAsia" w:ascii="黑体" w:hAnsi="新宋体" w:eastAsia="黑体"/>
                <w:b/>
                <w:bCs/>
              </w:rPr>
              <w:t>学校认定审批</w:t>
            </w:r>
            <w:r>
              <w:rPr>
                <w:rFonts w:hint="eastAsia" w:ascii="黑体" w:hAnsi="新宋体" w:eastAsia="黑体"/>
                <w:b/>
                <w:bCs/>
                <w:lang w:val="en-US" w:eastAsia="zh-CN"/>
              </w:rPr>
              <w:t>程序</w:t>
            </w:r>
            <w:bookmarkStart w:id="0" w:name="_GoBack"/>
            <w:bookmarkEnd w:id="0"/>
          </w:p>
        </w:tc>
        <w:tc>
          <w:tcPr>
            <w:tcW w:w="992" w:type="dxa"/>
            <w:vAlign w:val="center"/>
          </w:tcPr>
          <w:p>
            <w:pPr>
              <w:jc w:val="center"/>
              <w:rPr>
                <w:rFonts w:ascii="新宋体" w:hAnsi="新宋体" w:eastAsia="新宋体"/>
              </w:rPr>
            </w:pPr>
            <w:r>
              <w:rPr>
                <w:rFonts w:hint="eastAsia" w:ascii="黑体" w:hAnsi="新宋体" w:eastAsia="黑体"/>
                <w:b/>
                <w:bCs/>
              </w:rPr>
              <w:t>特殊群体类型核实认定</w:t>
            </w:r>
          </w:p>
        </w:tc>
        <w:tc>
          <w:tcPr>
            <w:tcW w:w="8254" w:type="dxa"/>
            <w:gridSpan w:val="15"/>
          </w:tcPr>
          <w:p>
            <w:pPr>
              <w:keepNext w:val="0"/>
              <w:keepLines w:val="0"/>
              <w:pageBreakBefore w:val="0"/>
              <w:widowControl w:val="0"/>
              <w:kinsoku/>
              <w:wordWrap/>
              <w:overflowPunct/>
              <w:topLinePunct w:val="0"/>
              <w:autoSpaceDE/>
              <w:autoSpaceDN/>
              <w:bidi w:val="0"/>
              <w:adjustRightInd/>
              <w:snapToGrid/>
              <w:spacing w:beforeLines="50" w:line="400" w:lineRule="exact"/>
              <w:textAlignment w:val="auto"/>
              <w:rPr>
                <w:rFonts w:hint="eastAsia" w:ascii="新宋体" w:hAnsi="新宋体" w:eastAsia="新宋体"/>
                <w:lang w:val="en-US" w:eastAsia="zh-CN"/>
              </w:rPr>
            </w:pPr>
            <w:r>
              <w:rPr>
                <w:rFonts w:hint="eastAsia" w:ascii="新宋体" w:hAnsi="新宋体" w:eastAsia="新宋体"/>
                <w:b/>
                <w:lang w:val="en-US" w:eastAsia="zh-CN"/>
              </w:rPr>
              <w:t>原</w:t>
            </w:r>
            <w:r>
              <w:rPr>
                <w:rFonts w:hint="eastAsia" w:ascii="新宋体" w:hAnsi="新宋体" w:eastAsia="新宋体"/>
                <w:b/>
              </w:rPr>
              <w:t>建档立卡贫困家庭学生：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最低生活保障家庭学生：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烈士子女：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特困供养学生：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孤儿学生：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残疾军人子女：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家庭经济困难残疾学生及残疾人子女：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lang w:val="en-US" w:eastAsia="zh-CN"/>
              </w:rPr>
              <w:t>边缘易致贫家庭</w:t>
            </w:r>
            <w:r>
              <w:rPr>
                <w:rFonts w:hint="eastAsia" w:ascii="新宋体" w:hAnsi="新宋体" w:eastAsia="新宋体"/>
                <w:b/>
              </w:rPr>
              <w:t>学生：</w:t>
            </w:r>
            <w:r>
              <w:rPr>
                <w:rFonts w:hint="eastAsia" w:ascii="新宋体" w:hAnsi="新宋体" w:eastAsia="新宋体"/>
              </w:rPr>
              <w:t>□是 □否；</w:t>
            </w:r>
            <w:r>
              <w:rPr>
                <w:rFonts w:hint="eastAsia" w:ascii="新宋体" w:hAnsi="新宋体" w:eastAsia="新宋体"/>
                <w:b/>
                <w:lang w:eastAsia="zh-CN"/>
              </w:rPr>
              <w:t>因病因灾因意外事故等刚性支出较大或收入大幅缩减导致基本生活出现严重困难</w:t>
            </w:r>
            <w:r>
              <w:rPr>
                <w:rFonts w:hint="eastAsia" w:ascii="新宋体" w:hAnsi="新宋体" w:eastAsia="新宋体"/>
                <w:b/>
                <w:lang w:val="en-US" w:eastAsia="zh-CN"/>
              </w:rPr>
              <w:t>家庭学生</w:t>
            </w:r>
            <w:r>
              <w:rPr>
                <w:rFonts w:hint="eastAsia" w:ascii="新宋体" w:hAnsi="新宋体" w:eastAsia="新宋体"/>
                <w:b/>
                <w:lang w:eastAsia="zh-CN"/>
              </w:rPr>
              <w:t>：</w:t>
            </w:r>
            <w:r>
              <w:rPr>
                <w:rFonts w:hint="eastAsia" w:ascii="新宋体" w:hAnsi="新宋体" w:eastAsia="新宋体"/>
                <w:lang w:eastAsia="zh-CN"/>
              </w:rPr>
              <w:t>□</w:t>
            </w:r>
            <w:r>
              <w:rPr>
                <w:rFonts w:hint="eastAsia" w:ascii="新宋体" w:hAnsi="新宋体" w:eastAsia="新宋体"/>
              </w:rPr>
              <w:t xml:space="preserve">是 </w:t>
            </w:r>
            <w:r>
              <w:rPr>
                <w:rFonts w:hint="eastAsia" w:ascii="新宋体" w:hAnsi="新宋体" w:eastAsia="新宋体"/>
                <w:lang w:eastAsia="zh-CN"/>
              </w:rPr>
              <w:t>□</w:t>
            </w:r>
            <w:r>
              <w:rPr>
                <w:rFonts w:hint="eastAsia" w:ascii="新宋体" w:hAnsi="新宋体" w:eastAsia="新宋体"/>
              </w:rPr>
              <w:t>否</w:t>
            </w:r>
            <w:r>
              <w:rPr>
                <w:rFonts w:hint="eastAsia" w:ascii="新宋体" w:hAnsi="新宋体" w:eastAsia="新宋体"/>
                <w:lang w:val="en-US" w:eastAsia="zh-CN"/>
              </w:rPr>
              <w:t>；</w:t>
            </w:r>
          </w:p>
          <w:p>
            <w:pPr>
              <w:keepNext w:val="0"/>
              <w:keepLines w:val="0"/>
              <w:pageBreakBefore w:val="0"/>
              <w:widowControl w:val="0"/>
              <w:kinsoku/>
              <w:wordWrap/>
              <w:overflowPunct/>
              <w:topLinePunct w:val="0"/>
              <w:autoSpaceDE/>
              <w:autoSpaceDN/>
              <w:bidi w:val="0"/>
              <w:adjustRightInd/>
              <w:snapToGrid/>
              <w:spacing w:afterLines="50" w:line="400" w:lineRule="exact"/>
              <w:textAlignment w:val="auto"/>
              <w:rPr>
                <w:rFonts w:ascii="新宋体" w:hAnsi="新宋体" w:eastAsia="新宋体"/>
              </w:rPr>
            </w:pPr>
            <w:r>
              <w:rPr>
                <w:rFonts w:hint="eastAsia" w:ascii="新宋体" w:hAnsi="新宋体" w:eastAsia="新宋体"/>
                <w:b/>
              </w:rPr>
              <w:t>其他困难：</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jc w:val="center"/>
        </w:trPr>
        <w:tc>
          <w:tcPr>
            <w:tcW w:w="745" w:type="dxa"/>
            <w:vMerge w:val="continue"/>
            <w:textDirection w:val="tbRlV"/>
            <w:vAlign w:val="center"/>
          </w:tcPr>
          <w:p>
            <w:pPr>
              <w:spacing w:line="280" w:lineRule="exact"/>
              <w:jc w:val="center"/>
              <w:rPr>
                <w:rFonts w:ascii="黑体" w:hAnsi="新宋体" w:eastAsia="黑体"/>
                <w:b/>
                <w:bCs/>
              </w:rPr>
            </w:pPr>
          </w:p>
        </w:tc>
        <w:tc>
          <w:tcPr>
            <w:tcW w:w="992" w:type="dxa"/>
            <w:vAlign w:val="center"/>
          </w:tcPr>
          <w:p>
            <w:pPr>
              <w:jc w:val="center"/>
              <w:rPr>
                <w:rFonts w:ascii="黑体" w:hAnsi="新宋体" w:eastAsia="黑体"/>
                <w:b/>
              </w:rPr>
            </w:pPr>
            <w:r>
              <w:rPr>
                <w:rFonts w:hint="eastAsia" w:ascii="黑体" w:hAnsi="新宋体" w:eastAsia="黑体"/>
                <w:b/>
              </w:rPr>
              <w:t>困难等级认定</w:t>
            </w:r>
          </w:p>
        </w:tc>
        <w:tc>
          <w:tcPr>
            <w:tcW w:w="8254" w:type="dxa"/>
            <w:gridSpan w:val="15"/>
            <w:vAlign w:val="center"/>
          </w:tcPr>
          <w:p>
            <w:pPr>
              <w:jc w:val="center"/>
              <w:rPr>
                <w:rFonts w:ascii="新宋体" w:hAnsi="新宋体" w:eastAsia="新宋体"/>
              </w:rPr>
            </w:pPr>
            <w:r>
              <w:rPr>
                <w:rFonts w:hint="eastAsia" w:ascii="新宋体" w:hAnsi="新宋体" w:eastAsia="新宋体"/>
                <w:lang w:eastAsia="zh-CN"/>
              </w:rPr>
              <w:t>□</w:t>
            </w:r>
            <w:r>
              <w:rPr>
                <w:rFonts w:hint="eastAsia" w:ascii="新宋体" w:hAnsi="新宋体" w:eastAsia="新宋体"/>
                <w:lang w:val="en-US" w:eastAsia="zh-CN"/>
              </w:rPr>
              <w:t xml:space="preserve"> </w:t>
            </w:r>
            <w:r>
              <w:rPr>
                <w:rFonts w:hint="eastAsia" w:ascii="新宋体" w:hAnsi="新宋体" w:eastAsia="新宋体"/>
              </w:rPr>
              <w:t>特别困难；</w:t>
            </w:r>
            <w:r>
              <w:rPr>
                <w:rFonts w:hint="eastAsia" w:ascii="新宋体" w:hAnsi="新宋体" w:eastAsia="新宋体"/>
                <w:lang w:eastAsia="zh-CN"/>
              </w:rPr>
              <w:t>□</w:t>
            </w:r>
            <w:r>
              <w:rPr>
                <w:rFonts w:hint="eastAsia" w:ascii="新宋体" w:hAnsi="新宋体" w:eastAsia="新宋体"/>
                <w:lang w:val="en-US" w:eastAsia="zh-CN"/>
              </w:rPr>
              <w:t xml:space="preserve"> </w:t>
            </w:r>
            <w:r>
              <w:rPr>
                <w:rFonts w:hint="eastAsia" w:ascii="新宋体" w:hAnsi="新宋体" w:eastAsia="新宋体"/>
              </w:rPr>
              <w:t>比较困难；</w:t>
            </w:r>
            <w:r>
              <w:rPr>
                <w:rFonts w:hint="eastAsia" w:ascii="新宋体" w:hAnsi="新宋体" w:eastAsia="新宋体"/>
                <w:lang w:eastAsia="zh-CN"/>
              </w:rPr>
              <w:t>□</w:t>
            </w:r>
            <w:r>
              <w:rPr>
                <w:rFonts w:hint="eastAsia" w:ascii="新宋体" w:hAnsi="新宋体" w:eastAsia="新宋体"/>
                <w:lang w:val="en-US" w:eastAsia="zh-CN"/>
              </w:rPr>
              <w:t xml:space="preserve"> </w:t>
            </w:r>
            <w:r>
              <w:rPr>
                <w:rFonts w:hint="eastAsia" w:ascii="新宋体" w:hAnsi="新宋体" w:eastAsia="新宋体"/>
              </w:rPr>
              <w:t>一般困难；</w:t>
            </w:r>
            <w:r>
              <w:rPr>
                <w:rFonts w:hint="eastAsia" w:ascii="新宋体" w:hAnsi="新宋体" w:eastAsia="新宋体"/>
                <w:lang w:eastAsia="zh-CN"/>
              </w:rPr>
              <w:t>□</w:t>
            </w:r>
            <w:r>
              <w:rPr>
                <w:rFonts w:hint="eastAsia" w:ascii="新宋体" w:hAnsi="新宋体" w:eastAsia="新宋体"/>
                <w:lang w:val="en-US" w:eastAsia="zh-CN"/>
              </w:rPr>
              <w:t xml:space="preserve"> </w:t>
            </w:r>
            <w:r>
              <w:rPr>
                <w:rFonts w:hint="eastAsia" w:ascii="新宋体" w:hAnsi="新宋体" w:eastAsia="新宋体"/>
              </w:rPr>
              <w:t>不困难。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3" w:hRule="atLeast"/>
          <w:jc w:val="center"/>
        </w:trPr>
        <w:tc>
          <w:tcPr>
            <w:tcW w:w="745" w:type="dxa"/>
            <w:vMerge w:val="continue"/>
            <w:textDirection w:val="tbRlV"/>
            <w:vAlign w:val="center"/>
          </w:tcPr>
          <w:p>
            <w:pPr>
              <w:spacing w:line="280" w:lineRule="exact"/>
              <w:jc w:val="center"/>
              <w:rPr>
                <w:rFonts w:ascii="黑体" w:hAnsi="新宋体" w:eastAsia="黑体"/>
                <w:b/>
                <w:bCs/>
              </w:rPr>
            </w:pPr>
          </w:p>
        </w:tc>
        <w:tc>
          <w:tcPr>
            <w:tcW w:w="992" w:type="dxa"/>
            <w:vAlign w:val="center"/>
          </w:tcPr>
          <w:p>
            <w:pPr>
              <w:jc w:val="center"/>
              <w:rPr>
                <w:rFonts w:ascii="新宋体" w:hAnsi="新宋体" w:eastAsia="新宋体"/>
                <w:b/>
              </w:rPr>
            </w:pPr>
          </w:p>
          <w:p>
            <w:pPr>
              <w:jc w:val="center"/>
              <w:rPr>
                <w:rFonts w:hint="default" w:ascii="新宋体" w:hAnsi="新宋体" w:eastAsia="新宋体"/>
                <w:lang w:val="en-US" w:eastAsia="zh-CN"/>
              </w:rPr>
            </w:pPr>
            <w:r>
              <w:rPr>
                <w:rFonts w:hint="eastAsia" w:ascii="黑体" w:hAnsi="新宋体" w:eastAsia="黑体"/>
                <w:b/>
                <w:lang w:val="en-US" w:eastAsia="zh-CN"/>
              </w:rPr>
              <w:t>班级评议认定意见</w:t>
            </w:r>
          </w:p>
        </w:tc>
        <w:tc>
          <w:tcPr>
            <w:tcW w:w="4127" w:type="dxa"/>
            <w:gridSpan w:val="6"/>
            <w:vAlign w:val="top"/>
          </w:tcPr>
          <w:p>
            <w:pPr>
              <w:ind w:firstLine="945" w:firstLineChars="450"/>
              <w:rPr>
                <w:rFonts w:ascii="新宋体" w:hAnsi="新宋体" w:eastAsia="新宋体"/>
              </w:rPr>
            </w:pPr>
          </w:p>
          <w:p>
            <w:pPr>
              <w:ind w:firstLine="525" w:firstLineChars="250"/>
              <w:rPr>
                <w:rFonts w:hint="eastAsia" w:ascii="新宋体" w:hAnsi="新宋体" w:eastAsia="新宋体"/>
                <w:lang w:eastAsia="zh-CN"/>
              </w:rPr>
            </w:pPr>
            <w:r>
              <w:rPr>
                <w:rFonts w:hint="eastAsia" w:ascii="新宋体" w:hAnsi="新宋体" w:eastAsia="新宋体"/>
              </w:rPr>
              <w:t xml:space="preserve">A:特别困难 </w:t>
            </w:r>
            <w:r>
              <w:rPr>
                <w:rFonts w:hint="eastAsia" w:ascii="新宋体" w:hAnsi="新宋体" w:eastAsia="新宋体"/>
                <w:lang w:eastAsia="zh-CN"/>
              </w:rPr>
              <w:t>□</w:t>
            </w:r>
          </w:p>
          <w:p>
            <w:pPr>
              <w:ind w:firstLine="525" w:firstLineChars="250"/>
              <w:rPr>
                <w:rFonts w:ascii="新宋体" w:hAnsi="新宋体" w:eastAsia="新宋体"/>
              </w:rPr>
            </w:pPr>
            <w:r>
              <w:rPr>
                <w:rFonts w:hint="eastAsia" w:ascii="新宋体" w:hAnsi="新宋体" w:eastAsia="新宋体"/>
              </w:rPr>
              <w:t>B:比较困难</w:t>
            </w:r>
            <w:r>
              <w:rPr>
                <w:rFonts w:hint="eastAsia" w:ascii="新宋体" w:hAnsi="新宋体" w:eastAsia="新宋体"/>
                <w:lang w:val="en-US" w:eastAsia="zh-CN"/>
              </w:rPr>
              <w:t xml:space="preserve"> </w:t>
            </w:r>
            <w:r>
              <w:rPr>
                <w:rFonts w:hint="eastAsia" w:ascii="新宋体" w:hAnsi="新宋体" w:eastAsia="新宋体"/>
                <w:lang w:eastAsia="zh-CN"/>
              </w:rPr>
              <w:t>□</w:t>
            </w:r>
            <w:r>
              <w:rPr>
                <w:rFonts w:hint="eastAsia" w:ascii="新宋体" w:hAnsi="新宋体" w:eastAsia="新宋体"/>
              </w:rPr>
              <w:t xml:space="preserve"> </w:t>
            </w:r>
          </w:p>
          <w:p>
            <w:pPr>
              <w:ind w:firstLine="525" w:firstLineChars="250"/>
              <w:rPr>
                <w:rFonts w:ascii="新宋体" w:hAnsi="新宋体" w:eastAsia="新宋体"/>
              </w:rPr>
            </w:pPr>
            <w:r>
              <w:rPr>
                <w:rFonts w:hint="eastAsia" w:ascii="新宋体" w:hAnsi="新宋体" w:eastAsia="新宋体"/>
              </w:rPr>
              <w:t>C:一般困难</w:t>
            </w:r>
            <w:r>
              <w:rPr>
                <w:rFonts w:hint="eastAsia" w:ascii="新宋体" w:hAnsi="新宋体" w:eastAsia="新宋体"/>
                <w:lang w:val="en-US" w:eastAsia="zh-CN"/>
              </w:rPr>
              <w:t xml:space="preserve"> </w:t>
            </w:r>
            <w:r>
              <w:rPr>
                <w:rFonts w:hint="eastAsia" w:ascii="新宋体" w:hAnsi="新宋体" w:eastAsia="新宋体"/>
                <w:lang w:eastAsia="zh-CN"/>
              </w:rPr>
              <w:t>□</w:t>
            </w:r>
          </w:p>
          <w:p>
            <w:pPr>
              <w:ind w:firstLine="525" w:firstLineChars="250"/>
            </w:pPr>
            <w:r>
              <w:rPr>
                <w:rFonts w:hint="eastAsia" w:ascii="新宋体" w:hAnsi="新宋体" w:eastAsia="新宋体"/>
              </w:rPr>
              <w:t xml:space="preserve">D:不困难  </w:t>
            </w:r>
            <w:r>
              <w:rPr>
                <w:rFonts w:hint="eastAsia" w:ascii="新宋体" w:hAnsi="新宋体" w:eastAsia="新宋体"/>
                <w:lang w:val="en-US" w:eastAsia="zh-CN"/>
              </w:rPr>
              <w:t xml:space="preserve"> </w:t>
            </w:r>
            <w:r>
              <w:rPr>
                <w:rFonts w:hint="eastAsia" w:ascii="新宋体" w:hAnsi="新宋体" w:eastAsia="新宋体"/>
                <w:lang w:eastAsia="zh-CN"/>
              </w:rPr>
              <w:t>□</w:t>
            </w:r>
            <w:r>
              <w:rPr>
                <w:rFonts w:hint="eastAsia" w:ascii="新宋体" w:hAnsi="新宋体" w:eastAsia="新宋体"/>
              </w:rPr>
              <w:t xml:space="preserve"> </w:t>
            </w:r>
          </w:p>
        </w:tc>
        <w:tc>
          <w:tcPr>
            <w:tcW w:w="4127" w:type="dxa"/>
            <w:gridSpan w:val="9"/>
            <w:vAlign w:val="top"/>
          </w:tcPr>
          <w:p>
            <w:pPr>
              <w:rPr>
                <w:rFonts w:hint="eastAsia" w:ascii="新宋体" w:hAnsi="新宋体" w:eastAsia="新宋体"/>
              </w:rPr>
            </w:pPr>
          </w:p>
          <w:p>
            <w:pPr>
              <w:rPr>
                <w:rFonts w:hint="eastAsia" w:ascii="新宋体" w:hAnsi="新宋体" w:eastAsia="新宋体"/>
              </w:rPr>
            </w:pPr>
          </w:p>
          <w:p>
            <w:pPr>
              <w:rPr>
                <w:rFonts w:hint="eastAsia" w:ascii="新宋体" w:hAnsi="新宋体" w:eastAsia="新宋体"/>
              </w:rPr>
            </w:pPr>
            <w:r>
              <w:rPr>
                <w:rFonts w:hint="eastAsia" w:ascii="新宋体" w:hAnsi="新宋体" w:eastAsia="新宋体"/>
              </w:rPr>
              <w:t>评议小组组长签字：</w:t>
            </w:r>
          </w:p>
          <w:p>
            <w:pPr>
              <w:rPr>
                <w:rFonts w:hint="eastAsia" w:ascii="新宋体" w:hAnsi="新宋体" w:eastAsia="新宋体"/>
              </w:rPr>
            </w:pPr>
          </w:p>
          <w:p>
            <w:pPr>
              <w:rPr>
                <w:rFonts w:hint="eastAsia" w:ascii="新宋体" w:hAnsi="新宋体" w:eastAsia="新宋体"/>
              </w:rPr>
            </w:pPr>
          </w:p>
          <w:p>
            <w:pPr>
              <w:ind w:firstLine="525" w:firstLineChars="250"/>
              <w:rPr>
                <w:rFonts w:hint="eastAsia" w:ascii="新宋体" w:hAnsi="新宋体" w:eastAsia="新宋体"/>
              </w:rPr>
            </w:pPr>
            <w:r>
              <w:rPr>
                <w:rFonts w:hint="eastAsia" w:ascii="新宋体" w:hAnsi="新宋体" w:eastAsia="新宋体"/>
              </w:rPr>
              <w:t xml:space="preserve">        </w:t>
            </w:r>
            <w:r>
              <w:rPr>
                <w:rFonts w:ascii="新宋体" w:hAnsi="新宋体" w:eastAsia="新宋体"/>
                <w:u w:val="single" w:color="000000" w:themeColor="text1"/>
              </w:rPr>
              <w:t xml:space="preserve">  </w:t>
            </w:r>
            <w:r>
              <w:rPr>
                <w:rFonts w:hint="eastAsia" w:ascii="新宋体" w:hAnsi="新宋体" w:eastAsia="新宋体"/>
                <w:u w:val="single" w:color="000000" w:themeColor="text1"/>
                <w:lang w:val="en-US" w:eastAsia="zh-CN"/>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2" w:hRule="atLeast"/>
          <w:jc w:val="center"/>
        </w:trPr>
        <w:tc>
          <w:tcPr>
            <w:tcW w:w="745" w:type="dxa"/>
            <w:vMerge w:val="continue"/>
            <w:textDirection w:val="tbRlV"/>
            <w:vAlign w:val="center"/>
          </w:tcPr>
          <w:p>
            <w:pPr>
              <w:spacing w:line="280" w:lineRule="exact"/>
              <w:jc w:val="center"/>
              <w:rPr>
                <w:rFonts w:ascii="黑体" w:hAnsi="新宋体" w:eastAsia="黑体"/>
                <w:b/>
                <w:bCs/>
              </w:rPr>
            </w:pPr>
          </w:p>
        </w:tc>
        <w:tc>
          <w:tcPr>
            <w:tcW w:w="992" w:type="dxa"/>
            <w:vAlign w:val="center"/>
          </w:tcPr>
          <w:p>
            <w:pPr>
              <w:jc w:val="center"/>
              <w:rPr>
                <w:rFonts w:hint="eastAsia" w:ascii="黑体" w:hAnsi="新宋体" w:eastAsia="黑体"/>
                <w:b/>
              </w:rPr>
            </w:pPr>
            <w:r>
              <w:rPr>
                <w:rFonts w:hint="eastAsia" w:ascii="黑体" w:hAnsi="新宋体" w:eastAsia="黑体"/>
                <w:b/>
              </w:rPr>
              <w:t>二级学</w:t>
            </w:r>
          </w:p>
          <w:p>
            <w:pPr>
              <w:jc w:val="center"/>
              <w:rPr>
                <w:rFonts w:hint="default" w:ascii="黑体" w:hAnsi="新宋体" w:eastAsia="黑体"/>
                <w:b/>
                <w:lang w:val="en-US" w:eastAsia="zh-CN"/>
              </w:rPr>
            </w:pPr>
            <w:r>
              <w:rPr>
                <w:rFonts w:hint="eastAsia" w:ascii="黑体" w:hAnsi="新宋体" w:eastAsia="黑体"/>
                <w:b/>
              </w:rPr>
              <w:t>院</w:t>
            </w:r>
            <w:r>
              <w:rPr>
                <w:rFonts w:hint="eastAsia" w:ascii="黑体" w:hAnsi="新宋体" w:eastAsia="黑体"/>
                <w:b/>
                <w:lang w:val="en-US" w:eastAsia="zh-CN"/>
              </w:rPr>
              <w:t>认定</w:t>
            </w:r>
            <w:r>
              <w:rPr>
                <w:rFonts w:hint="eastAsia" w:ascii="黑体" w:hAnsi="新宋体" w:eastAsia="黑体"/>
                <w:b/>
              </w:rPr>
              <w:t>意见</w:t>
            </w:r>
          </w:p>
        </w:tc>
        <w:tc>
          <w:tcPr>
            <w:tcW w:w="8254" w:type="dxa"/>
            <w:gridSpan w:val="15"/>
            <w:vAlign w:val="center"/>
          </w:tcPr>
          <w:p>
            <w:pPr>
              <w:pStyle w:val="2"/>
              <w:spacing w:beforeLines="0"/>
              <w:jc w:val="both"/>
            </w:pPr>
            <w:r>
              <w:rPr>
                <w:rFonts w:hint="eastAsia"/>
              </w:rPr>
              <w:t>经评议小组推荐、二级学院认真审核后，</w:t>
            </w:r>
          </w:p>
          <w:p>
            <w:pPr>
              <w:pStyle w:val="2"/>
              <w:spacing w:beforeLines="0"/>
              <w:jc w:val="both"/>
            </w:pPr>
          </w:p>
          <w:p>
            <w:pPr>
              <w:pStyle w:val="2"/>
              <w:spacing w:beforeLines="0"/>
              <w:ind w:firstLine="210" w:firstLineChars="100"/>
              <w:jc w:val="both"/>
            </w:pPr>
            <w:r>
              <w:rPr>
                <w:rFonts w:hint="eastAsia"/>
                <w:lang w:eastAsia="zh-CN"/>
              </w:rPr>
              <w:t>□</w:t>
            </w:r>
            <w:r>
              <w:rPr>
                <w:rFonts w:hint="eastAsia"/>
                <w:lang w:val="en-US" w:eastAsia="zh-CN"/>
              </w:rPr>
              <w:t xml:space="preserve"> </w:t>
            </w:r>
            <w:r>
              <w:rPr>
                <w:rFonts w:hint="eastAsia"/>
              </w:rPr>
              <w:t xml:space="preserve"> 同意评议小组意见。</w:t>
            </w:r>
          </w:p>
          <w:p>
            <w:pPr>
              <w:pStyle w:val="2"/>
              <w:spacing w:beforeLines="0"/>
              <w:ind w:firstLine="210" w:firstLineChars="100"/>
              <w:jc w:val="both"/>
            </w:pPr>
            <w:r>
              <w:rPr>
                <w:rFonts w:hint="eastAsia"/>
              </w:rPr>
              <w:t>□  不同意评议小组意见。调整为</w:t>
            </w:r>
            <w:r>
              <w:rPr>
                <w:rFonts w:hint="eastAsia"/>
                <w:u w:val="single"/>
              </w:rPr>
              <w:t xml:space="preserve">         </w:t>
            </w:r>
            <w:r>
              <w:rPr>
                <w:u w:val="single"/>
              </w:rPr>
              <w:t xml:space="preserve">     </w:t>
            </w:r>
            <w:r>
              <w:rPr>
                <w:rFonts w:hint="eastAsia"/>
                <w:u w:val="single"/>
              </w:rPr>
              <w:t xml:space="preserve">      </w:t>
            </w:r>
            <w:r>
              <w:rPr>
                <w:rFonts w:hint="eastAsia"/>
              </w:rPr>
              <w:t>。</w:t>
            </w:r>
          </w:p>
          <w:p>
            <w:pPr>
              <w:pStyle w:val="2"/>
              <w:spacing w:before="156" w:after="156" w:afterLines="50"/>
              <w:jc w:val="both"/>
            </w:pPr>
            <w:r>
              <w:rPr>
                <w:rFonts w:hint="eastAsia"/>
              </w:rPr>
              <w:t>工作组组长签字：</w:t>
            </w:r>
          </w:p>
          <w:p>
            <w:pPr>
              <w:jc w:val="center"/>
              <w:rPr>
                <w:rFonts w:ascii="新宋体" w:hAnsi="新宋体" w:eastAsia="新宋体"/>
              </w:rPr>
            </w:pPr>
            <w:r>
              <w:rPr>
                <w:rFonts w:ascii="新宋体" w:hAnsi="新宋体" w:eastAsia="新宋体"/>
                <w:u w:val="single" w:color="FFFFFF" w:themeColor="background1"/>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u w:val="single"/>
              </w:rPr>
              <w:t xml:space="preserve"> </w:t>
            </w:r>
            <w:r>
              <w:rPr>
                <w:rFonts w:hint="eastAsia" w:ascii="新宋体" w:hAnsi="新宋体" w:eastAsia="新宋体"/>
              </w:rPr>
              <w:t xml:space="preserve"> 日</w:t>
            </w:r>
          </w:p>
          <w:p>
            <w:pPr>
              <w:jc w:val="center"/>
              <w:rPr>
                <w:rFonts w:ascii="Times New Roman" w:hAnsi="Times New Roman" w:eastAsia="黑体"/>
                <w:color w:val="0D0D0D"/>
                <w:kern w:val="0"/>
                <w:szCs w:val="20"/>
              </w:rPr>
            </w:pPr>
            <w:r>
              <w:rPr>
                <w:rFonts w:hint="eastAsia" w:ascii="新宋体" w:hAnsi="新宋体" w:eastAsia="新宋体"/>
              </w:rPr>
              <w:t xml:space="preserve"> </w:t>
            </w:r>
            <w:r>
              <w:rPr>
                <w:rFonts w:ascii="新宋体" w:hAnsi="新宋体" w:eastAsia="新宋体"/>
              </w:rPr>
              <w:t xml:space="preserve">                                         </w:t>
            </w:r>
            <w:r>
              <w:rPr>
                <w:rFonts w:hint="eastAsia" w:ascii="新宋体" w:hAnsi="新宋体" w:eastAsia="新宋体"/>
              </w:rPr>
              <w:t>（加盖部门公章）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45" w:type="dxa"/>
            <w:vMerge w:val="continue"/>
            <w:textDirection w:val="tbRlV"/>
            <w:vAlign w:val="center"/>
          </w:tcPr>
          <w:p>
            <w:pPr>
              <w:spacing w:line="280" w:lineRule="exact"/>
              <w:jc w:val="center"/>
              <w:rPr>
                <w:rFonts w:ascii="黑体" w:hAnsi="新宋体" w:eastAsia="黑体"/>
                <w:b/>
                <w:bCs/>
              </w:rPr>
            </w:pPr>
          </w:p>
        </w:tc>
        <w:tc>
          <w:tcPr>
            <w:tcW w:w="992" w:type="dxa"/>
            <w:vAlign w:val="center"/>
          </w:tcPr>
          <w:p>
            <w:pPr>
              <w:jc w:val="center"/>
              <w:rPr>
                <w:rFonts w:hint="default" w:ascii="黑体" w:hAnsi="新宋体" w:eastAsia="黑体"/>
                <w:b/>
                <w:lang w:val="en-US" w:eastAsia="zh-CN"/>
              </w:rPr>
            </w:pPr>
            <w:r>
              <w:rPr>
                <w:rFonts w:hint="eastAsia" w:ascii="黑体" w:hAnsi="新宋体" w:eastAsia="黑体"/>
                <w:b/>
                <w:bCs w:val="0"/>
                <w:lang w:val="en-US" w:eastAsia="zh-CN"/>
              </w:rPr>
              <w:t>学生</w:t>
            </w:r>
            <w:r>
              <w:rPr>
                <w:rFonts w:hint="eastAsia" w:ascii="黑体" w:hAnsi="新宋体" w:eastAsia="黑体"/>
                <w:b/>
                <w:bCs w:val="0"/>
              </w:rPr>
              <w:t>资助</w:t>
            </w:r>
            <w:r>
              <w:rPr>
                <w:rFonts w:hint="eastAsia" w:ascii="黑体" w:hAnsi="新宋体" w:eastAsia="黑体"/>
                <w:b/>
                <w:bCs w:val="0"/>
                <w:lang w:val="en-US" w:eastAsia="zh-CN"/>
              </w:rPr>
              <w:t>管理</w:t>
            </w:r>
            <w:r>
              <w:rPr>
                <w:rFonts w:hint="eastAsia" w:ascii="黑体" w:hAnsi="新宋体" w:eastAsia="黑体"/>
                <w:b/>
                <w:bCs w:val="0"/>
              </w:rPr>
              <w:t>中心</w:t>
            </w:r>
            <w:r>
              <w:rPr>
                <w:rFonts w:hint="eastAsia" w:ascii="黑体" w:hAnsi="新宋体" w:eastAsia="黑体"/>
                <w:b/>
                <w:bCs w:val="0"/>
                <w:lang w:val="en-US" w:eastAsia="zh-CN"/>
              </w:rPr>
              <w:t>认定</w:t>
            </w:r>
            <w:r>
              <w:rPr>
                <w:rFonts w:hint="eastAsia" w:ascii="黑体" w:hAnsi="新宋体" w:eastAsia="黑体"/>
                <w:b/>
                <w:bCs w:val="0"/>
              </w:rPr>
              <w:t>意见</w:t>
            </w:r>
          </w:p>
        </w:tc>
        <w:tc>
          <w:tcPr>
            <w:tcW w:w="8254" w:type="dxa"/>
            <w:gridSpan w:val="15"/>
            <w:vAlign w:val="center"/>
          </w:tcPr>
          <w:p>
            <w:pPr>
              <w:pStyle w:val="2"/>
              <w:spacing w:beforeLines="0"/>
              <w:jc w:val="both"/>
            </w:pPr>
            <w:r>
              <w:rPr>
                <w:rFonts w:hint="eastAsia"/>
              </w:rPr>
              <w:t>经学生所在学院提请，本机构认真核实，</w:t>
            </w:r>
          </w:p>
          <w:p>
            <w:pPr>
              <w:pStyle w:val="2"/>
              <w:spacing w:beforeLines="0"/>
              <w:jc w:val="both"/>
            </w:pPr>
          </w:p>
          <w:p>
            <w:pPr>
              <w:pStyle w:val="2"/>
              <w:spacing w:beforeLines="0"/>
              <w:ind w:firstLine="210" w:firstLineChars="100"/>
              <w:jc w:val="both"/>
            </w:pPr>
            <w:r>
              <w:rPr>
                <w:rFonts w:hint="eastAsia"/>
              </w:rPr>
              <w:t>□  同意工作组和评议小组意见。</w:t>
            </w:r>
          </w:p>
          <w:p>
            <w:pPr>
              <w:pStyle w:val="2"/>
              <w:spacing w:beforeLines="0"/>
              <w:ind w:firstLine="210" w:firstLineChars="100"/>
              <w:jc w:val="both"/>
            </w:pPr>
            <w:r>
              <w:rPr>
                <w:rFonts w:hint="eastAsia"/>
              </w:rPr>
              <w:t>□  不同意工作组和评议小组意见。调整为：</w:t>
            </w:r>
            <w:r>
              <w:rPr>
                <w:rFonts w:hint="eastAsia"/>
                <w:u w:val="single"/>
              </w:rPr>
              <w:t xml:space="preserve">              </w:t>
            </w:r>
            <w:r>
              <w:rPr>
                <w:u w:val="single"/>
              </w:rPr>
              <w:t xml:space="preserve">  </w:t>
            </w:r>
            <w:r>
              <w:rPr>
                <w:rFonts w:hint="eastAsia"/>
                <w:u w:val="single"/>
              </w:rPr>
              <w:t xml:space="preserve">  </w:t>
            </w:r>
            <w:r>
              <w:rPr>
                <w:rFonts w:hint="eastAsia"/>
              </w:rPr>
              <w:t>。</w:t>
            </w:r>
          </w:p>
          <w:p>
            <w:pPr>
              <w:pStyle w:val="2"/>
              <w:spacing w:beforeLines="0"/>
              <w:jc w:val="both"/>
              <w:rPr>
                <w:rFonts w:hint="eastAsia"/>
              </w:rPr>
            </w:pPr>
          </w:p>
          <w:p>
            <w:pPr>
              <w:pStyle w:val="2"/>
              <w:spacing w:beforeLines="0"/>
              <w:jc w:val="both"/>
            </w:pPr>
            <w:r>
              <w:rPr>
                <w:rFonts w:hint="eastAsia"/>
              </w:rPr>
              <w:t xml:space="preserve">负责人签字：                    </w:t>
            </w:r>
          </w:p>
          <w:p>
            <w:pPr>
              <w:pStyle w:val="2"/>
              <w:spacing w:beforeLines="0"/>
              <w:jc w:val="both"/>
            </w:pPr>
            <w:r>
              <w:rPr>
                <w:rFonts w:hint="eastAsia"/>
              </w:rPr>
              <w:t xml:space="preserve">   </w:t>
            </w:r>
            <w:r>
              <w:t xml:space="preserve">                                          </w:t>
            </w:r>
            <w:r>
              <w:rPr>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年 </w:t>
            </w:r>
            <w:r>
              <w:rPr>
                <w:u w:val="single"/>
              </w:rPr>
              <w:t xml:space="preserve"> </w:t>
            </w:r>
            <w:r>
              <w:rPr>
                <w:rFonts w:hint="eastAsia"/>
                <w:u w:val="single"/>
                <w:lang w:val="en-US" w:eastAsia="zh-CN"/>
              </w:rPr>
              <w:t xml:space="preserve">     </w:t>
            </w:r>
            <w:r>
              <w:rPr>
                <w:u w:val="single"/>
              </w:rPr>
              <w:t xml:space="preserve">  </w:t>
            </w:r>
            <w:r>
              <w:rPr>
                <w:rFonts w:hint="eastAsia"/>
              </w:rPr>
              <w:t xml:space="preserve">月 </w:t>
            </w:r>
            <w:r>
              <w:rPr>
                <w:u w:val="single"/>
              </w:rPr>
              <w:t xml:space="preserve">  </w:t>
            </w:r>
            <w:r>
              <w:rPr>
                <w:rFonts w:hint="eastAsia"/>
                <w:u w:val="single"/>
                <w:lang w:val="en-US" w:eastAsia="zh-CN"/>
              </w:rPr>
              <w:t xml:space="preserve">  </w:t>
            </w:r>
            <w:r>
              <w:rPr>
                <w:u w:val="single"/>
              </w:rPr>
              <w:t xml:space="preserve">  </w:t>
            </w:r>
            <w:r>
              <w:rPr>
                <w:rFonts w:hint="eastAsia"/>
              </w:rPr>
              <w:t xml:space="preserve"> 日</w:t>
            </w:r>
          </w:p>
          <w:p>
            <w:pPr>
              <w:pStyle w:val="2"/>
              <w:spacing w:beforeLines="0"/>
              <w:ind w:firstLine="5565" w:firstLineChars="2650"/>
              <w:jc w:val="both"/>
              <w:rPr>
                <w:rFonts w:ascii="Times New Roman" w:hAnsi="Times New Roman" w:eastAsia="黑体"/>
                <w:color w:val="0D0D0D"/>
                <w:kern w:val="0"/>
                <w:szCs w:val="20"/>
              </w:rPr>
            </w:pPr>
            <w:r>
              <w:rPr>
                <w:rFonts w:hint="eastAsia"/>
              </w:rPr>
              <w:t>（加盖部门公章）</w:t>
            </w:r>
          </w:p>
        </w:tc>
      </w:tr>
    </w:tbl>
    <w:p>
      <w:pPr>
        <w:jc w:val="right"/>
        <w:rPr>
          <w:rFonts w:hint="eastAsia" w:ascii="黑体" w:hAnsi="新宋体" w:eastAsia="黑体"/>
          <w:b/>
        </w:rPr>
      </w:pPr>
    </w:p>
    <w:p>
      <w:pPr>
        <w:jc w:val="right"/>
        <w:rPr>
          <w:rFonts w:ascii="黑体" w:hAnsi="新宋体" w:eastAsia="黑体"/>
          <w:b/>
        </w:rPr>
      </w:pPr>
      <w:r>
        <w:rPr>
          <w:rFonts w:hint="eastAsia" w:ascii="黑体" w:hAnsi="新宋体" w:eastAsia="黑体"/>
          <w:b/>
        </w:rPr>
        <w:t>学生资助管理中心制</w:t>
      </w:r>
    </w:p>
    <w:sectPr>
      <w:footerReference r:id="rId3" w:type="default"/>
      <w:footerReference r:id="rId4" w:type="even"/>
      <w:pgSz w:w="11906" w:h="16838"/>
      <w:pgMar w:top="1418" w:right="1418" w:bottom="1091"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YjMxMDEzMDM3YmYzZmE4ZTE5N2RjYTQwYWNiZGMifQ=="/>
  </w:docVars>
  <w:rsids>
    <w:rsidRoot w:val="007A0F43"/>
    <w:rsid w:val="000109BC"/>
    <w:rsid w:val="0006628F"/>
    <w:rsid w:val="000D4BB2"/>
    <w:rsid w:val="00135950"/>
    <w:rsid w:val="00135C46"/>
    <w:rsid w:val="00264EB0"/>
    <w:rsid w:val="003047FB"/>
    <w:rsid w:val="00411B00"/>
    <w:rsid w:val="00520432"/>
    <w:rsid w:val="005E266C"/>
    <w:rsid w:val="00662244"/>
    <w:rsid w:val="00714901"/>
    <w:rsid w:val="00763D87"/>
    <w:rsid w:val="007A0F43"/>
    <w:rsid w:val="008E291F"/>
    <w:rsid w:val="008E6A43"/>
    <w:rsid w:val="009B034B"/>
    <w:rsid w:val="009F461B"/>
    <w:rsid w:val="00A742CA"/>
    <w:rsid w:val="00B14D33"/>
    <w:rsid w:val="00B5252A"/>
    <w:rsid w:val="00B87489"/>
    <w:rsid w:val="00CF2278"/>
    <w:rsid w:val="00D3148A"/>
    <w:rsid w:val="00D815F8"/>
    <w:rsid w:val="00DE021D"/>
    <w:rsid w:val="00E33529"/>
    <w:rsid w:val="00EE2278"/>
    <w:rsid w:val="00F11B74"/>
    <w:rsid w:val="00F3433F"/>
    <w:rsid w:val="00F8775B"/>
    <w:rsid w:val="00FB03E6"/>
    <w:rsid w:val="017E5947"/>
    <w:rsid w:val="12437FE1"/>
    <w:rsid w:val="13312CD8"/>
    <w:rsid w:val="1E121762"/>
    <w:rsid w:val="2A03531B"/>
    <w:rsid w:val="303335C1"/>
    <w:rsid w:val="7B42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Lines="50"/>
      <w:jc w:val="center"/>
    </w:pPr>
    <w:rPr>
      <w:rFonts w:ascii="新宋体" w:hAnsi="新宋体" w:eastAsia="新宋体"/>
      <w:szCs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character" w:customStyle="1" w:styleId="8">
    <w:name w:val="页脚 Char"/>
    <w:basedOn w:val="5"/>
    <w:link w:val="3"/>
    <w:uiPriority w:val="0"/>
    <w:rPr>
      <w:rFonts w:ascii="Calibri" w:hAnsi="Calibri" w:eastAsia="宋体" w:cs="Times New Roman"/>
      <w:sz w:val="18"/>
      <w:szCs w:val="18"/>
    </w:rPr>
  </w:style>
  <w:style w:type="character" w:customStyle="1" w:styleId="9">
    <w:name w:val="页眉 Char"/>
    <w:basedOn w:val="5"/>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0CA5E-6CD5-4DA5-B65E-BF88DAB61A1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2</Pages>
  <Words>219</Words>
  <Characters>1249</Characters>
  <Lines>10</Lines>
  <Paragraphs>2</Paragraphs>
  <TotalTime>54</TotalTime>
  <ScaleCrop>false</ScaleCrop>
  <LinksUpToDate>false</LinksUpToDate>
  <CharactersWithSpaces>1466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2021-09-03T08:32:00Z</dcterms:created>
  <dc:creator>fuguiling</dc:creator>
  <cp:lastModifiedBy>BBB</cp:lastModifiedBy>
  <cp:lastPrinted>2021-05-13T09:17:00Z</cp:lastPrinted>
  <dcterms:modified xsi:type="dcterms:W3CDTF">2024-05-23T09:51:07Z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EA6FB7C020F3484FABD778FC9F9072FA_12</vt:lpwstr>
  </property>
</Properties>
</file>