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黑体"/>
          <w:sz w:val="28"/>
        </w:rPr>
      </w:pPr>
      <w:bookmarkStart w:id="0" w:name="_Hlk59913921"/>
    </w:p>
    <w:p>
      <w:pPr>
        <w:jc w:val="center"/>
        <w:rPr>
          <w:rFonts w:eastAsia="黑体"/>
          <w:sz w:val="28"/>
        </w:rPr>
      </w:pPr>
    </w:p>
    <w:p>
      <w:pPr>
        <w:jc w:val="center"/>
        <w:rPr>
          <w:rFonts w:hint="eastAsia" w:eastAsia="黑体"/>
          <w:b/>
          <w:bCs/>
          <w:sz w:val="40"/>
          <w:szCs w:val="40"/>
        </w:rPr>
      </w:pPr>
      <w:r>
        <w:rPr>
          <w:rFonts w:hint="eastAsia" w:eastAsia="黑体"/>
          <w:b/>
          <w:bCs/>
          <w:sz w:val="40"/>
          <w:szCs w:val="40"/>
        </w:rPr>
        <w:t>重庆现代制造职业学院</w:t>
      </w:r>
    </w:p>
    <w:p>
      <w:pPr>
        <w:jc w:val="center"/>
        <w:rPr>
          <w:rFonts w:hint="default" w:eastAsia="黑体"/>
          <w:b/>
          <w:bCs/>
          <w:sz w:val="40"/>
          <w:szCs w:val="40"/>
          <w:lang w:val="en-US" w:eastAsia="zh-CN"/>
        </w:rPr>
      </w:pPr>
      <w:r>
        <w:rPr>
          <w:rFonts w:hint="eastAsia" w:eastAsia="黑体"/>
          <w:b/>
          <w:bCs/>
          <w:sz w:val="40"/>
          <w:szCs w:val="40"/>
        </w:rPr>
        <w:t>课程</w:t>
      </w:r>
      <w:r>
        <w:rPr>
          <w:rFonts w:hint="eastAsia" w:eastAsia="黑体"/>
          <w:b/>
          <w:bCs/>
          <w:sz w:val="40"/>
          <w:szCs w:val="40"/>
          <w:lang w:val="en-US" w:eastAsia="zh-CN"/>
        </w:rPr>
        <w:t>教学设计</w:t>
      </w:r>
    </w:p>
    <w:tbl>
      <w:tblPr>
        <w:tblStyle w:val="8"/>
        <w:tblpPr w:leftFromText="180" w:rightFromText="180" w:vertAnchor="text" w:horzAnchor="page" w:tblpXSpec="center" w:tblpY="460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0"/>
        <w:gridCol w:w="44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  <w:jc w:val="center"/>
        </w:trPr>
        <w:tc>
          <w:tcPr>
            <w:tcW w:w="2620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开课学院</w:t>
            </w:r>
          </w:p>
        </w:tc>
        <w:tc>
          <w:tcPr>
            <w:tcW w:w="4449" w:type="dxa"/>
            <w:vAlign w:val="center"/>
          </w:tcPr>
          <w:p>
            <w:pPr>
              <w:widowControl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（全称）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  <w:jc w:val="center"/>
        </w:trPr>
        <w:tc>
          <w:tcPr>
            <w:tcW w:w="2620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课程名称</w:t>
            </w:r>
          </w:p>
        </w:tc>
        <w:tc>
          <w:tcPr>
            <w:tcW w:w="4449" w:type="dxa"/>
            <w:vAlign w:val="center"/>
          </w:tcPr>
          <w:p>
            <w:pPr>
              <w:widowControl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（全称）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  <w:jc w:val="center"/>
        </w:trPr>
        <w:tc>
          <w:tcPr>
            <w:tcW w:w="2620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授课学期</w:t>
            </w:r>
          </w:p>
        </w:tc>
        <w:tc>
          <w:tcPr>
            <w:tcW w:w="4449" w:type="dxa"/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20</w:t>
            </w:r>
            <w:r>
              <w:rPr>
                <w:rFonts w:hint="eastAsia" w:ascii="黑体" w:hAnsi="黑体" w:eastAsia="黑体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/>
                <w:sz w:val="32"/>
                <w:szCs w:val="32"/>
              </w:rPr>
              <w:t>-</w:t>
            </w:r>
            <w:r>
              <w:rPr>
                <w:rFonts w:ascii="黑体" w:hAnsi="黑体" w:eastAsia="黑体"/>
                <w:sz w:val="32"/>
                <w:szCs w:val="32"/>
              </w:rPr>
              <w:t>20</w:t>
            </w:r>
            <w:r>
              <w:rPr>
                <w:rFonts w:hint="eastAsia" w:ascii="黑体" w:hAnsi="黑体" w:eastAsia="黑体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/>
                <w:sz w:val="32"/>
                <w:szCs w:val="32"/>
              </w:rPr>
              <w:t>学年第</w:t>
            </w:r>
            <w:r>
              <w:rPr>
                <w:rFonts w:hint="eastAsia" w:ascii="黑体" w:hAnsi="黑体" w:eastAsia="黑体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/>
                <w:sz w:val="32"/>
                <w:szCs w:val="32"/>
              </w:rPr>
              <w:t>学期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  <w:jc w:val="center"/>
        </w:trPr>
        <w:tc>
          <w:tcPr>
            <w:tcW w:w="2620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授课教师</w:t>
            </w:r>
          </w:p>
        </w:tc>
        <w:tc>
          <w:tcPr>
            <w:tcW w:w="4449" w:type="dxa"/>
            <w:vAlign w:val="center"/>
          </w:tcPr>
          <w:p>
            <w:pPr>
              <w:widowControl/>
              <w:rPr>
                <w:rFonts w:hint="eastAsia" w:ascii="黑体" w:hAnsi="黑体" w:eastAsia="黑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  <w:jc w:val="center"/>
        </w:trPr>
        <w:tc>
          <w:tcPr>
            <w:tcW w:w="2620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授课专业及班级</w:t>
            </w:r>
          </w:p>
        </w:tc>
        <w:tc>
          <w:tcPr>
            <w:tcW w:w="4449" w:type="dxa"/>
            <w:vAlign w:val="center"/>
          </w:tcPr>
          <w:p>
            <w:pPr>
              <w:widowControl/>
              <w:rPr>
                <w:rFonts w:ascii="黑体" w:hAnsi="黑体" w:eastAsia="黑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  <w:jc w:val="center"/>
        </w:trPr>
        <w:tc>
          <w:tcPr>
            <w:tcW w:w="2620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总学时</w:t>
            </w:r>
          </w:p>
        </w:tc>
        <w:tc>
          <w:tcPr>
            <w:tcW w:w="4449" w:type="dxa"/>
            <w:vAlign w:val="center"/>
          </w:tcPr>
          <w:p>
            <w:pPr>
              <w:widowControl/>
              <w:rPr>
                <w:rFonts w:ascii="黑体" w:hAnsi="黑体" w:eastAsia="黑体"/>
                <w:sz w:val="32"/>
                <w:szCs w:val="32"/>
              </w:rPr>
            </w:pPr>
          </w:p>
        </w:tc>
      </w:tr>
    </w:tbl>
    <w:p>
      <w:pPr>
        <w:widowControl/>
        <w:jc w:val="left"/>
        <w:rPr>
          <w:rFonts w:ascii="黑体" w:hAnsi="黑体" w:eastAsia="黑体"/>
          <w:sz w:val="28"/>
        </w:rPr>
      </w:pPr>
      <w:r>
        <w:rPr>
          <w:rFonts w:ascii="黑体" w:hAnsi="黑体" w:eastAsia="黑体"/>
          <w:sz w:val="28"/>
        </w:rPr>
        <w:br w:type="page"/>
      </w:r>
    </w:p>
    <w:bookmarkEnd w:id="0"/>
    <w:p>
      <w:pPr>
        <w:jc w:val="center"/>
        <w:rPr>
          <w:rFonts w:ascii="黑体" w:hAnsi="黑体" w:eastAsia="黑体"/>
          <w:sz w:val="28"/>
        </w:rPr>
      </w:pPr>
      <w:r>
        <w:rPr>
          <w:rFonts w:hint="eastAsia" w:ascii="黑体" w:hAnsi="黑体" w:eastAsia="黑体"/>
          <w:sz w:val="28"/>
        </w:rPr>
        <w:t>模块/项目</w:t>
      </w:r>
      <w:r>
        <w:rPr>
          <w:rFonts w:hint="eastAsia" w:ascii="黑体" w:hAnsi="黑体" w:eastAsia="黑体"/>
          <w:sz w:val="28"/>
          <w:lang w:val="en-US" w:eastAsia="zh-CN"/>
        </w:rPr>
        <w:t>/</w:t>
      </w:r>
      <w:r>
        <w:rPr>
          <w:rFonts w:hint="eastAsia" w:ascii="黑体" w:hAnsi="黑体" w:eastAsia="黑体"/>
          <w:sz w:val="28"/>
        </w:rPr>
        <w:t>任务</w:t>
      </w:r>
      <w:r>
        <w:rPr>
          <w:rFonts w:hint="eastAsia" w:ascii="黑体" w:hAnsi="黑体" w:eastAsia="黑体"/>
          <w:sz w:val="28"/>
          <w:lang w:val="en-US" w:eastAsia="zh-CN"/>
        </w:rPr>
        <w:t>/</w:t>
      </w:r>
      <w:r>
        <w:rPr>
          <w:rFonts w:hint="eastAsia" w:ascii="黑体" w:hAnsi="黑体" w:eastAsia="黑体"/>
          <w:sz w:val="28"/>
        </w:rPr>
        <w:t>《</w:t>
      </w:r>
      <w:r>
        <w:rPr>
          <w:rFonts w:hint="eastAsia" w:ascii="黑体" w:hAnsi="黑体" w:eastAsia="黑体"/>
          <w:color w:val="000000" w:themeColor="text1"/>
          <w:sz w:val="28"/>
          <w14:textFill>
            <w14:solidFill>
              <w14:schemeClr w14:val="tx1"/>
            </w14:solidFill>
          </w14:textFill>
        </w:rPr>
        <w:t xml:space="preserve">  课程名称  </w:t>
      </w:r>
      <w:r>
        <w:rPr>
          <w:rFonts w:hint="eastAsia" w:ascii="黑体" w:hAnsi="黑体" w:eastAsia="黑体"/>
          <w:sz w:val="28"/>
        </w:rPr>
        <w:t>》教学设计方案</w:t>
      </w:r>
    </w:p>
    <w:tbl>
      <w:tblPr>
        <w:tblStyle w:val="8"/>
        <w:tblW w:w="5000" w:type="pct"/>
        <w:tblInd w:w="0" w:type="dxa"/>
        <w:tblBorders>
          <w:top w:val="single" w:color="00B0F0" w:sz="4" w:space="0"/>
          <w:left w:val="single" w:color="00B0F0" w:sz="4" w:space="0"/>
          <w:bottom w:val="single" w:color="00B0F0" w:sz="4" w:space="0"/>
          <w:right w:val="single" w:color="00B0F0" w:sz="4" w:space="0"/>
          <w:insideH w:val="single" w:color="00B0F0" w:sz="4" w:space="0"/>
          <w:insideV w:val="single" w:color="00B0F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9"/>
        <w:gridCol w:w="1461"/>
        <w:gridCol w:w="429"/>
        <w:gridCol w:w="438"/>
        <w:gridCol w:w="1283"/>
        <w:gridCol w:w="2165"/>
        <w:gridCol w:w="1141"/>
        <w:gridCol w:w="2014"/>
        <w:gridCol w:w="1319"/>
        <w:gridCol w:w="1479"/>
        <w:gridCol w:w="1508"/>
      </w:tblGrid>
      <w:tr>
        <w:tblPrEx>
          <w:tblBorders>
            <w:top w:val="single" w:color="00B0F0" w:sz="4" w:space="0"/>
            <w:left w:val="single" w:color="00B0F0" w:sz="4" w:space="0"/>
            <w:bottom w:val="single" w:color="00B0F0" w:sz="4" w:space="0"/>
            <w:right w:val="single" w:color="00B0F0" w:sz="4" w:space="0"/>
            <w:insideH w:val="single" w:color="00B0F0" w:sz="4" w:space="0"/>
            <w:insideV w:val="single" w:color="00B0F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11"/>
            <w:shd w:val="clear" w:color="auto" w:fill="9CC2E5" w:themeFill="accent5" w:themeFillTint="99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  <w:sz w:val="24"/>
              </w:rPr>
              <w:t>一、</w:t>
            </w:r>
            <w:r>
              <w:rPr>
                <w:rFonts w:hint="eastAsia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教学</w:t>
            </w:r>
            <w:r>
              <w:rPr>
                <w:rFonts w:hint="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分</w:t>
            </w:r>
            <w:r>
              <w:rPr>
                <w:rFonts w:hint="eastAsia"/>
                <w:b/>
                <w:sz w:val="24"/>
              </w:rPr>
              <w:t>析</w:t>
            </w:r>
          </w:p>
        </w:tc>
      </w:tr>
      <w:tr>
        <w:tblPrEx>
          <w:tblBorders>
            <w:top w:val="single" w:color="00B0F0" w:sz="4" w:space="0"/>
            <w:left w:val="single" w:color="00B0F0" w:sz="4" w:space="0"/>
            <w:bottom w:val="single" w:color="00B0F0" w:sz="4" w:space="0"/>
            <w:right w:val="single" w:color="00B0F0" w:sz="4" w:space="0"/>
            <w:insideH w:val="single" w:color="00B0F0" w:sz="4" w:space="0"/>
            <w:insideV w:val="single" w:color="00B0F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4" w:type="pct"/>
            <w:vAlign w:val="center"/>
          </w:tcPr>
          <w:p>
            <w:pPr>
              <w:jc w:val="center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课</w:t>
            </w:r>
            <w:r>
              <w:rPr>
                <w:rFonts w:hint="eastAsia" w:ascii="微软雅黑" w:hAnsi="微软雅黑" w:eastAsia="微软雅黑"/>
                <w:lang w:val="en-US" w:eastAsia="zh-CN"/>
              </w:rPr>
              <w:t>程</w:t>
            </w:r>
            <w:r>
              <w:rPr>
                <w:rFonts w:hint="eastAsia" w:ascii="微软雅黑" w:hAnsi="微软雅黑" w:eastAsia="微软雅黑"/>
              </w:rPr>
              <w:t>名称</w:t>
            </w:r>
          </w:p>
        </w:tc>
        <w:tc>
          <w:tcPr>
            <w:tcW w:w="4475" w:type="pct"/>
            <w:gridSpan w:val="10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00B0F0" w:sz="4" w:space="0"/>
            <w:left w:val="single" w:color="00B0F0" w:sz="4" w:space="0"/>
            <w:bottom w:val="single" w:color="00B0F0" w:sz="4" w:space="0"/>
            <w:right w:val="single" w:color="00B0F0" w:sz="4" w:space="0"/>
            <w:insideH w:val="single" w:color="00B0F0" w:sz="4" w:space="0"/>
            <w:insideV w:val="single" w:color="00B0F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4" w:type="pct"/>
            <w:vAlign w:val="center"/>
          </w:tcPr>
          <w:p>
            <w:pPr>
              <w:jc w:val="center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教学</w:t>
            </w:r>
            <w:r>
              <w:rPr>
                <w:rFonts w:hint="eastAsia"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方</w:t>
            </w:r>
            <w:r>
              <w:rPr>
                <w:rFonts w:hint="eastAsia" w:ascii="微软雅黑" w:hAnsi="微软雅黑" w:eastAsia="微软雅黑"/>
              </w:rPr>
              <w:t>式</w:t>
            </w:r>
          </w:p>
        </w:tc>
        <w:tc>
          <w:tcPr>
            <w:tcW w:w="787" w:type="pct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教师要避免完全讲授法，建议采取多种方式相结合，要体现学生主体</w:t>
            </w:r>
          </w:p>
        </w:tc>
        <w:tc>
          <w:tcPr>
            <w:tcW w:w="434" w:type="pct"/>
            <w:vAlign w:val="center"/>
          </w:tcPr>
          <w:p>
            <w:pPr>
              <w:jc w:val="center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授课学时</w:t>
            </w:r>
          </w:p>
        </w:tc>
        <w:tc>
          <w:tcPr>
            <w:tcW w:w="731" w:type="pct"/>
            <w:vAlign w:val="center"/>
          </w:tcPr>
          <w:p>
            <w:pPr>
              <w:jc w:val="center"/>
              <w:rPr>
                <w:rFonts w:hint="eastAsia" w:ascii="仿宋" w:hAnsi="仿宋" w:eastAsia="仿宋"/>
                <w:lang w:eastAsia="zh-CN"/>
              </w:rPr>
            </w:pPr>
            <w:r>
              <w:rPr>
                <w:rFonts w:hint="eastAsia" w:ascii="仿宋" w:hAnsi="仿宋" w:eastAsia="仿宋"/>
              </w:rPr>
              <w:t>每一次课所上的学时，一般为２</w:t>
            </w:r>
            <w:r>
              <w:rPr>
                <w:rFonts w:hint="eastAsia" w:ascii="仿宋" w:hAnsi="仿宋" w:eastAsia="仿宋"/>
                <w:lang w:val="en-US" w:eastAsia="zh-CN"/>
              </w:rPr>
              <w:t>学时</w:t>
            </w:r>
          </w:p>
        </w:tc>
        <w:tc>
          <w:tcPr>
            <w:tcW w:w="386" w:type="pct"/>
            <w:vAlign w:val="center"/>
          </w:tcPr>
          <w:p>
            <w:pPr>
              <w:jc w:val="center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授课地点</w:t>
            </w:r>
          </w:p>
        </w:tc>
        <w:tc>
          <w:tcPr>
            <w:tcW w:w="681" w:type="pct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446" w:type="pct"/>
            <w:vAlign w:val="center"/>
          </w:tcPr>
          <w:p>
            <w:pPr>
              <w:jc w:val="center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授课时间</w:t>
            </w:r>
          </w:p>
        </w:tc>
        <w:tc>
          <w:tcPr>
            <w:tcW w:w="1008" w:type="pct"/>
            <w:gridSpan w:val="2"/>
            <w:vAlign w:val="center"/>
          </w:tcPr>
          <w:p>
            <w:pPr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第Ｘ周星期Ｘ上午（下午＼晚上）第Ｘ节。如第四周星期二上午１－２节。</w:t>
            </w:r>
          </w:p>
        </w:tc>
      </w:tr>
      <w:tr>
        <w:tblPrEx>
          <w:tblBorders>
            <w:top w:val="single" w:color="00B0F0" w:sz="4" w:space="0"/>
            <w:left w:val="single" w:color="00B0F0" w:sz="4" w:space="0"/>
            <w:bottom w:val="single" w:color="00B0F0" w:sz="4" w:space="0"/>
            <w:right w:val="single" w:color="00B0F0" w:sz="4" w:space="0"/>
            <w:insideH w:val="single" w:color="00B0F0" w:sz="4" w:space="0"/>
            <w:insideV w:val="single" w:color="00B0F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52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教学</w:t>
            </w:r>
            <w:r>
              <w:rPr>
                <w:rFonts w:hint="eastAsia" w:ascii="微软雅黑" w:hAnsi="微软雅黑" w:eastAsia="微软雅黑"/>
              </w:rPr>
              <w:t>内容</w:t>
            </w:r>
          </w:p>
        </w:tc>
        <w:tc>
          <w:tcPr>
            <w:tcW w:w="4475" w:type="pct"/>
            <w:gridSpan w:val="10"/>
            <w:vAlign w:val="center"/>
          </w:tcPr>
          <w:p>
            <w:pPr>
              <w:rPr>
                <w:rFonts w:hint="eastAsia"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指每次上课的内容，不要笼统写第几章第几节或Ｘ项目，要根据课程标准＼岗位典型任务来描述。</w:t>
            </w:r>
          </w:p>
        </w:tc>
      </w:tr>
      <w:tr>
        <w:tblPrEx>
          <w:tblBorders>
            <w:top w:val="single" w:color="00B0F0" w:sz="4" w:space="0"/>
            <w:left w:val="single" w:color="00B0F0" w:sz="4" w:space="0"/>
            <w:bottom w:val="single" w:color="00B0F0" w:sz="4" w:space="0"/>
            <w:right w:val="single" w:color="00B0F0" w:sz="4" w:space="0"/>
            <w:insideH w:val="single" w:color="00B0F0" w:sz="4" w:space="0"/>
            <w:insideV w:val="single" w:color="00B0F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24" w:type="pct"/>
            <w:vAlign w:val="center"/>
          </w:tcPr>
          <w:p>
            <w:pPr>
              <w:jc w:val="center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学情分析</w:t>
            </w:r>
          </w:p>
        </w:tc>
        <w:tc>
          <w:tcPr>
            <w:tcW w:w="4475" w:type="pct"/>
            <w:gridSpan w:val="10"/>
            <w:vAlign w:val="center"/>
          </w:tcPr>
          <w:p>
            <w:pPr>
              <w:spacing w:line="400" w:lineRule="exact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要全面＼要具体，要注意课前＼课中＼课后的学情状况，学情不是一层不变，不是每一次课的学情都完全一样。</w:t>
            </w:r>
          </w:p>
        </w:tc>
      </w:tr>
      <w:tr>
        <w:tblPrEx>
          <w:tblBorders>
            <w:top w:val="single" w:color="00B0F0" w:sz="4" w:space="0"/>
            <w:left w:val="single" w:color="00B0F0" w:sz="4" w:space="0"/>
            <w:bottom w:val="single" w:color="00B0F0" w:sz="4" w:space="0"/>
            <w:right w:val="single" w:color="00B0F0" w:sz="4" w:space="0"/>
            <w:insideH w:val="single" w:color="00B0F0" w:sz="4" w:space="0"/>
            <w:insideV w:val="single" w:color="00B0F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4" w:type="pct"/>
            <w:vMerge w:val="restart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学习目标</w:t>
            </w:r>
          </w:p>
          <w:p>
            <w:pPr>
              <w:pStyle w:val="2"/>
              <w:rPr>
                <w:rFonts w:hint="eastAsia" w:eastAsia="微软雅黑"/>
                <w:lang w:eastAsia="zh-CN"/>
              </w:rPr>
            </w:pPr>
            <w:r>
              <w:rPr>
                <w:rFonts w:hint="eastAsia" w:ascii="微软雅黑" w:hAnsi="微软雅黑" w:eastAsia="微软雅黑"/>
                <w:color w:val="0000FF"/>
                <w:lang w:eastAsia="zh-CN"/>
              </w:rPr>
              <w:t>（</w:t>
            </w:r>
            <w:r>
              <w:rPr>
                <w:rFonts w:hint="eastAsia" w:ascii="微软雅黑" w:hAnsi="微软雅黑" w:eastAsia="微软雅黑"/>
                <w:color w:val="0000FF"/>
                <w:lang w:val="en-US" w:eastAsia="zh-CN"/>
              </w:rPr>
              <w:t>对应职业岗位</w:t>
            </w:r>
            <w:r>
              <w:rPr>
                <w:rFonts w:hint="eastAsia" w:ascii="微软雅黑" w:hAnsi="微软雅黑" w:eastAsia="微软雅黑"/>
                <w:color w:val="0000FF"/>
                <w:lang w:eastAsia="zh-CN"/>
              </w:rPr>
              <w:t>）</w:t>
            </w:r>
          </w:p>
        </w:tc>
        <w:tc>
          <w:tcPr>
            <w:tcW w:w="494" w:type="pct"/>
            <w:vAlign w:val="center"/>
          </w:tcPr>
          <w:p>
            <w:pPr>
              <w:jc w:val="center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知识目标</w:t>
            </w:r>
          </w:p>
        </w:tc>
        <w:tc>
          <w:tcPr>
            <w:tcW w:w="3981" w:type="pct"/>
            <w:gridSpan w:val="9"/>
            <w:vAlign w:val="center"/>
          </w:tcPr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主义动词的准确性</w:t>
            </w:r>
          </w:p>
        </w:tc>
      </w:tr>
      <w:tr>
        <w:tblPrEx>
          <w:tblBorders>
            <w:top w:val="single" w:color="00B0F0" w:sz="4" w:space="0"/>
            <w:left w:val="single" w:color="00B0F0" w:sz="4" w:space="0"/>
            <w:bottom w:val="single" w:color="00B0F0" w:sz="4" w:space="0"/>
            <w:right w:val="single" w:color="00B0F0" w:sz="4" w:space="0"/>
            <w:insideH w:val="single" w:color="00B0F0" w:sz="4" w:space="0"/>
            <w:insideV w:val="single" w:color="00B0F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4" w:type="pct"/>
            <w:vMerge w:val="continue"/>
            <w:tcBorders/>
            <w:vAlign w:val="center"/>
          </w:tcPr>
          <w:p>
            <w:pPr>
              <w:rPr>
                <w:rFonts w:ascii="微软雅黑" w:hAnsi="微软雅黑" w:eastAsia="微软雅黑"/>
              </w:rPr>
            </w:pPr>
          </w:p>
        </w:tc>
        <w:tc>
          <w:tcPr>
            <w:tcW w:w="494" w:type="pct"/>
            <w:vAlign w:val="center"/>
          </w:tcPr>
          <w:p>
            <w:pPr>
              <w:jc w:val="center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能力目标</w:t>
            </w:r>
          </w:p>
        </w:tc>
        <w:tc>
          <w:tcPr>
            <w:tcW w:w="3981" w:type="pct"/>
            <w:gridSpan w:val="9"/>
            <w:vAlign w:val="center"/>
          </w:tcPr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主义动词的准确性（对接岗位任务）</w:t>
            </w:r>
          </w:p>
        </w:tc>
      </w:tr>
      <w:tr>
        <w:tblPrEx>
          <w:tblBorders>
            <w:top w:val="single" w:color="00B0F0" w:sz="4" w:space="0"/>
            <w:left w:val="single" w:color="00B0F0" w:sz="4" w:space="0"/>
            <w:bottom w:val="single" w:color="00B0F0" w:sz="4" w:space="0"/>
            <w:right w:val="single" w:color="00B0F0" w:sz="4" w:space="0"/>
            <w:insideH w:val="single" w:color="00B0F0" w:sz="4" w:space="0"/>
            <w:insideV w:val="single" w:color="00B0F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4" w:type="pct"/>
            <w:vMerge w:val="continue"/>
            <w:tcBorders/>
            <w:vAlign w:val="center"/>
          </w:tcPr>
          <w:p>
            <w:pPr>
              <w:rPr>
                <w:rFonts w:ascii="微软雅黑" w:hAnsi="微软雅黑" w:eastAsia="微软雅黑"/>
              </w:rPr>
            </w:pPr>
          </w:p>
        </w:tc>
        <w:tc>
          <w:tcPr>
            <w:tcW w:w="494" w:type="pct"/>
            <w:vAlign w:val="center"/>
          </w:tcPr>
          <w:p>
            <w:pPr>
              <w:jc w:val="center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素质目标</w:t>
            </w:r>
          </w:p>
        </w:tc>
        <w:tc>
          <w:tcPr>
            <w:tcW w:w="3981" w:type="pct"/>
            <w:gridSpan w:val="9"/>
            <w:vAlign w:val="center"/>
          </w:tcPr>
          <w:p>
            <w:pPr>
              <w:rPr>
                <w:rFonts w:hint="eastAsia" w:ascii="仿宋" w:hAnsi="仿宋" w:eastAsia="仿宋"/>
                <w:lang w:eastAsia="zh-CN"/>
              </w:rPr>
            </w:pPr>
            <w:r>
              <w:rPr>
                <w:rFonts w:hint="eastAsia" w:ascii="仿宋" w:hAnsi="仿宋" w:eastAsia="仿宋"/>
              </w:rPr>
              <w:t>突出课程思政</w:t>
            </w:r>
            <w:r>
              <w:rPr>
                <w:rFonts w:hint="eastAsia" w:ascii="仿宋" w:hAnsi="仿宋" w:eastAsia="仿宋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  <w:t>科学文化素养、大国工匠精神、社会责任、安全、法律法规、环境保护、职业道德等</w:t>
            </w:r>
            <w:r>
              <w:rPr>
                <w:rFonts w:hint="eastAsia" w:ascii="仿宋" w:hAnsi="仿宋" w:eastAsia="仿宋"/>
                <w:lang w:eastAsia="zh-CN"/>
              </w:rPr>
              <w:t>）</w:t>
            </w:r>
          </w:p>
        </w:tc>
      </w:tr>
      <w:tr>
        <w:tblPrEx>
          <w:tblBorders>
            <w:top w:val="single" w:color="00B0F0" w:sz="4" w:space="0"/>
            <w:left w:val="single" w:color="00B0F0" w:sz="4" w:space="0"/>
            <w:bottom w:val="single" w:color="00B0F0" w:sz="4" w:space="0"/>
            <w:right w:val="single" w:color="00B0F0" w:sz="4" w:space="0"/>
            <w:insideH w:val="single" w:color="00B0F0" w:sz="4" w:space="0"/>
            <w:insideV w:val="single" w:color="00B0F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4" w:type="pct"/>
            <w:vMerge w:val="continue"/>
            <w:tcBorders/>
            <w:vAlign w:val="center"/>
          </w:tcPr>
          <w:p>
            <w:pPr>
              <w:rPr>
                <w:rFonts w:ascii="微软雅黑" w:hAnsi="微软雅黑" w:eastAsia="微软雅黑"/>
              </w:rPr>
            </w:pPr>
          </w:p>
        </w:tc>
        <w:tc>
          <w:tcPr>
            <w:tcW w:w="494" w:type="pct"/>
            <w:vAlign w:val="center"/>
          </w:tcPr>
          <w:p>
            <w:pPr>
              <w:jc w:val="center"/>
              <w:rPr>
                <w:rFonts w:hint="default" w:ascii="微软雅黑" w:hAnsi="微软雅黑" w:eastAsia="微软雅黑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lang w:val="en-US" w:eastAsia="zh-CN"/>
              </w:rPr>
              <w:t>软硬件工具</w:t>
            </w:r>
          </w:p>
        </w:tc>
        <w:tc>
          <w:tcPr>
            <w:tcW w:w="3981" w:type="pct"/>
            <w:gridSpan w:val="9"/>
            <w:vAlign w:val="center"/>
          </w:tcPr>
          <w:p>
            <w:pPr>
              <w:rPr>
                <w:rFonts w:hint="eastAsia" w:ascii="仿宋" w:hAnsi="仿宋" w:eastAsia="仿宋"/>
                <w:lang w:eastAsia="zh-CN"/>
              </w:rPr>
            </w:pPr>
            <w:r>
              <w:rPr>
                <w:rFonts w:hint="eastAsia" w:ascii="仿宋" w:hAnsi="仿宋" w:eastAsia="仿宋"/>
                <w:lang w:eastAsia="zh-CN"/>
              </w:rPr>
              <w:t>（</w:t>
            </w:r>
            <w:r>
              <w:rPr>
                <w:rFonts w:hint="eastAsia" w:ascii="仿宋" w:hAnsi="仿宋" w:eastAsia="仿宋"/>
                <w:lang w:val="en-US" w:eastAsia="zh-CN"/>
              </w:rPr>
              <w:t>没有可不填</w:t>
            </w:r>
            <w:r>
              <w:rPr>
                <w:rFonts w:hint="eastAsia" w:ascii="仿宋" w:hAnsi="仿宋" w:eastAsia="仿宋"/>
                <w:lang w:eastAsia="zh-CN"/>
              </w:rPr>
              <w:t>）</w:t>
            </w:r>
          </w:p>
        </w:tc>
      </w:tr>
      <w:tr>
        <w:tblPrEx>
          <w:tblBorders>
            <w:top w:val="single" w:color="00B0F0" w:sz="4" w:space="0"/>
            <w:left w:val="single" w:color="00B0F0" w:sz="4" w:space="0"/>
            <w:bottom w:val="single" w:color="00B0F0" w:sz="4" w:space="0"/>
            <w:right w:val="single" w:color="00B0F0" w:sz="4" w:space="0"/>
            <w:insideH w:val="single" w:color="00B0F0" w:sz="4" w:space="0"/>
            <w:insideV w:val="single" w:color="00B0F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4" w:type="pct"/>
            <w:vMerge w:val="continue"/>
            <w:tcBorders/>
            <w:vAlign w:val="center"/>
          </w:tcPr>
          <w:p>
            <w:pPr>
              <w:rPr>
                <w:rFonts w:ascii="微软雅黑" w:hAnsi="微软雅黑" w:eastAsia="微软雅黑"/>
              </w:rPr>
            </w:pPr>
          </w:p>
        </w:tc>
        <w:tc>
          <w:tcPr>
            <w:tcW w:w="494" w:type="pct"/>
            <w:vAlign w:val="center"/>
          </w:tcPr>
          <w:p>
            <w:pPr>
              <w:jc w:val="center"/>
              <w:rPr>
                <w:rFonts w:hint="default" w:ascii="微软雅黑" w:hAnsi="微软雅黑" w:eastAsia="微软雅黑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lang w:val="en-US" w:eastAsia="zh-CN"/>
              </w:rPr>
              <w:t>标准与规范</w:t>
            </w:r>
          </w:p>
        </w:tc>
        <w:tc>
          <w:tcPr>
            <w:tcW w:w="3981" w:type="pct"/>
            <w:gridSpan w:val="9"/>
            <w:vAlign w:val="center"/>
          </w:tcPr>
          <w:p>
            <w:pPr>
              <w:rPr>
                <w:rFonts w:hint="eastAsia" w:ascii="仿宋" w:hAnsi="仿宋" w:eastAsia="仿宋"/>
                <w:lang w:eastAsia="zh-CN"/>
              </w:rPr>
            </w:pPr>
            <w:r>
              <w:rPr>
                <w:rFonts w:hint="eastAsia" w:ascii="仿宋" w:hAnsi="仿宋" w:eastAsia="仿宋"/>
                <w:lang w:eastAsia="zh-CN"/>
              </w:rPr>
              <w:t>（</w:t>
            </w:r>
            <w:r>
              <w:rPr>
                <w:rFonts w:hint="eastAsia" w:ascii="仿宋" w:hAnsi="仿宋" w:eastAsia="仿宋"/>
                <w:lang w:val="en-US" w:eastAsia="zh-CN"/>
              </w:rPr>
              <w:t>没有可不填</w:t>
            </w:r>
            <w:r>
              <w:rPr>
                <w:rFonts w:hint="eastAsia" w:ascii="仿宋" w:hAnsi="仿宋" w:eastAsia="仿宋"/>
                <w:lang w:eastAsia="zh-CN"/>
              </w:rPr>
              <w:t>）</w:t>
            </w:r>
          </w:p>
        </w:tc>
      </w:tr>
      <w:tr>
        <w:tblPrEx>
          <w:tblBorders>
            <w:top w:val="single" w:color="00B0F0" w:sz="4" w:space="0"/>
            <w:left w:val="single" w:color="00B0F0" w:sz="4" w:space="0"/>
            <w:bottom w:val="single" w:color="00B0F0" w:sz="4" w:space="0"/>
            <w:right w:val="single" w:color="00B0F0" w:sz="4" w:space="0"/>
            <w:insideH w:val="single" w:color="00B0F0" w:sz="4" w:space="0"/>
            <w:insideV w:val="single" w:color="00B0F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4" w:type="pct"/>
            <w:vAlign w:val="center"/>
          </w:tcPr>
          <w:p>
            <w:pPr>
              <w:jc w:val="center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学习重点</w:t>
            </w:r>
          </w:p>
        </w:tc>
        <w:tc>
          <w:tcPr>
            <w:tcW w:w="4475" w:type="pct"/>
            <w:gridSpan w:val="10"/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00B0F0" w:sz="4" w:space="0"/>
            <w:left w:val="single" w:color="00B0F0" w:sz="4" w:space="0"/>
            <w:bottom w:val="single" w:color="00B0F0" w:sz="4" w:space="0"/>
            <w:right w:val="single" w:color="00B0F0" w:sz="4" w:space="0"/>
            <w:insideH w:val="single" w:color="00B0F0" w:sz="4" w:space="0"/>
            <w:insideV w:val="single" w:color="00B0F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4" w:type="pct"/>
            <w:vAlign w:val="center"/>
          </w:tcPr>
          <w:p>
            <w:pPr>
              <w:jc w:val="center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学习难点</w:t>
            </w:r>
          </w:p>
        </w:tc>
        <w:tc>
          <w:tcPr>
            <w:tcW w:w="4475" w:type="pct"/>
            <w:gridSpan w:val="10"/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00B0F0" w:sz="4" w:space="0"/>
            <w:left w:val="single" w:color="00B0F0" w:sz="4" w:space="0"/>
            <w:bottom w:val="single" w:color="00B0F0" w:sz="4" w:space="0"/>
            <w:right w:val="single" w:color="00B0F0" w:sz="4" w:space="0"/>
            <w:insideH w:val="single" w:color="00B0F0" w:sz="4" w:space="0"/>
            <w:insideV w:val="single" w:color="00B0F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11"/>
            <w:shd w:val="clear" w:color="auto" w:fill="9CC2E5" w:themeFill="accent5" w:themeFillTint="99"/>
            <w:vAlign w:val="center"/>
          </w:tcPr>
          <w:p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二、</w:t>
            </w:r>
            <w:r>
              <w:rPr>
                <w:rFonts w:hint="eastAsia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教学</w:t>
            </w:r>
            <w:r>
              <w:rPr>
                <w:rFonts w:hint="eastAsia"/>
                <w:b/>
                <w:sz w:val="24"/>
              </w:rPr>
              <w:t>策略</w:t>
            </w:r>
          </w:p>
        </w:tc>
      </w:tr>
      <w:tr>
        <w:tblPrEx>
          <w:tblBorders>
            <w:top w:val="single" w:color="00B0F0" w:sz="4" w:space="0"/>
            <w:left w:val="single" w:color="00B0F0" w:sz="4" w:space="0"/>
            <w:bottom w:val="single" w:color="00B0F0" w:sz="4" w:space="0"/>
            <w:right w:val="single" w:color="00B0F0" w:sz="4" w:space="0"/>
            <w:insideH w:val="single" w:color="00B0F0" w:sz="4" w:space="0"/>
            <w:insideV w:val="single" w:color="00B0F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524" w:type="pct"/>
            <w:vAlign w:val="center"/>
          </w:tcPr>
          <w:p>
            <w:pPr>
              <w:jc w:val="center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学习资源</w:t>
            </w:r>
          </w:p>
        </w:tc>
        <w:tc>
          <w:tcPr>
            <w:tcW w:w="4475" w:type="pct"/>
            <w:gridSpan w:val="10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</w:rPr>
              <w:t>教学资源种类和形式多样化且具体，不要只是教材，不要笼统描述教材的多少页——多少页的内容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教材、案例、动画、视频、图片、文字等</w:t>
            </w:r>
            <w:r>
              <w:rPr>
                <w:rFonts w:hint="eastAsia"/>
                <w:lang w:eastAsia="zh-CN"/>
              </w:rPr>
              <w:t>）</w:t>
            </w:r>
          </w:p>
        </w:tc>
      </w:tr>
      <w:tr>
        <w:tblPrEx>
          <w:tblBorders>
            <w:top w:val="single" w:color="00B0F0" w:sz="4" w:space="0"/>
            <w:left w:val="single" w:color="00B0F0" w:sz="4" w:space="0"/>
            <w:bottom w:val="single" w:color="00B0F0" w:sz="4" w:space="0"/>
            <w:right w:val="single" w:color="00B0F0" w:sz="4" w:space="0"/>
            <w:insideH w:val="single" w:color="00B0F0" w:sz="4" w:space="0"/>
            <w:insideV w:val="single" w:color="00B0F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4" w:type="pct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教学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方法与手段</w:t>
            </w:r>
          </w:p>
        </w:tc>
        <w:tc>
          <w:tcPr>
            <w:tcW w:w="4475" w:type="pct"/>
            <w:gridSpan w:val="1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根据课程性质＼学习环境＼岗位任务，采取多样化的</w:t>
            </w:r>
            <w:r>
              <w:rPr>
                <w:rFonts w:hint="eastAsia"/>
                <w:lang w:val="en-US" w:eastAsia="zh-CN"/>
              </w:rPr>
              <w:t>最适宜的</w:t>
            </w:r>
            <w:r>
              <w:rPr>
                <w:rFonts w:hint="eastAsia"/>
              </w:rPr>
              <w:t>学习方法与手段</w:t>
            </w:r>
          </w:p>
        </w:tc>
      </w:tr>
      <w:tr>
        <w:tblPrEx>
          <w:tblBorders>
            <w:top w:val="single" w:color="00B0F0" w:sz="4" w:space="0"/>
            <w:left w:val="single" w:color="00B0F0" w:sz="4" w:space="0"/>
            <w:bottom w:val="single" w:color="00B0F0" w:sz="4" w:space="0"/>
            <w:right w:val="single" w:color="00B0F0" w:sz="4" w:space="0"/>
            <w:insideH w:val="single" w:color="00B0F0" w:sz="4" w:space="0"/>
            <w:insideV w:val="single" w:color="00B0F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524" w:type="pct"/>
            <w:vAlign w:val="center"/>
          </w:tcPr>
          <w:p>
            <w:pPr>
              <w:spacing w:line="240" w:lineRule="exact"/>
              <w:jc w:val="center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学习重点</w:t>
            </w:r>
          </w:p>
          <w:p>
            <w:pPr>
              <w:spacing w:line="240" w:lineRule="exact"/>
              <w:jc w:val="center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解决措施</w:t>
            </w:r>
          </w:p>
        </w:tc>
        <w:tc>
          <w:tcPr>
            <w:tcW w:w="4475" w:type="pct"/>
            <w:gridSpan w:val="1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如何帮助学生掌握学习重点（描述具体的做法）</w:t>
            </w:r>
          </w:p>
        </w:tc>
      </w:tr>
      <w:tr>
        <w:tblPrEx>
          <w:tblBorders>
            <w:top w:val="single" w:color="00B0F0" w:sz="4" w:space="0"/>
            <w:left w:val="single" w:color="00B0F0" w:sz="4" w:space="0"/>
            <w:bottom w:val="single" w:color="00B0F0" w:sz="4" w:space="0"/>
            <w:right w:val="single" w:color="00B0F0" w:sz="4" w:space="0"/>
            <w:insideH w:val="single" w:color="00B0F0" w:sz="4" w:space="0"/>
            <w:insideV w:val="single" w:color="00B0F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</w:trPr>
        <w:tc>
          <w:tcPr>
            <w:tcW w:w="524" w:type="pct"/>
            <w:vAlign w:val="center"/>
          </w:tcPr>
          <w:p>
            <w:pPr>
              <w:spacing w:line="240" w:lineRule="exact"/>
              <w:jc w:val="center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学习难点</w:t>
            </w:r>
          </w:p>
          <w:p>
            <w:pPr>
              <w:spacing w:line="240" w:lineRule="exact"/>
              <w:jc w:val="center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解决措施</w:t>
            </w:r>
          </w:p>
        </w:tc>
        <w:tc>
          <w:tcPr>
            <w:tcW w:w="4475" w:type="pct"/>
            <w:gridSpan w:val="10"/>
            <w:vAlign w:val="center"/>
          </w:tcPr>
          <w:p>
            <w:r>
              <w:rPr>
                <w:rFonts w:hint="eastAsia"/>
              </w:rPr>
              <w:t>如何帮助学生突破学习难点（描述具体的做法）</w:t>
            </w:r>
          </w:p>
        </w:tc>
      </w:tr>
      <w:tr>
        <w:tblPrEx>
          <w:tblBorders>
            <w:top w:val="single" w:color="00B0F0" w:sz="4" w:space="0"/>
            <w:left w:val="single" w:color="00B0F0" w:sz="4" w:space="0"/>
            <w:bottom w:val="single" w:color="00B0F0" w:sz="4" w:space="0"/>
            <w:right w:val="single" w:color="00B0F0" w:sz="4" w:space="0"/>
            <w:insideH w:val="single" w:color="00B0F0" w:sz="4" w:space="0"/>
            <w:insideV w:val="single" w:color="00B0F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11"/>
            <w:shd w:val="clear" w:color="auto" w:fill="9CC2E5" w:themeFill="accent5" w:themeFillTint="99"/>
            <w:vAlign w:val="center"/>
          </w:tcPr>
          <w:p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三、</w:t>
            </w:r>
            <w:r>
              <w:rPr>
                <w:rFonts w:hint="eastAsia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教学</w:t>
            </w:r>
            <w:r>
              <w:rPr>
                <w:rFonts w:hint="eastAsia"/>
                <w:b/>
                <w:sz w:val="24"/>
              </w:rPr>
              <w:t>实施</w:t>
            </w:r>
          </w:p>
        </w:tc>
      </w:tr>
      <w:tr>
        <w:tblPrEx>
          <w:tblBorders>
            <w:top w:val="single" w:color="00B0F0" w:sz="4" w:space="0"/>
            <w:left w:val="single" w:color="00B0F0" w:sz="4" w:space="0"/>
            <w:bottom w:val="single" w:color="00B0F0" w:sz="4" w:space="0"/>
            <w:right w:val="single" w:color="00B0F0" w:sz="4" w:space="0"/>
            <w:insideH w:val="single" w:color="00B0F0" w:sz="4" w:space="0"/>
            <w:insideV w:val="single" w:color="00B0F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11"/>
            <w:shd w:val="clear" w:color="auto" w:fill="9CC2E5" w:themeFill="accent5" w:themeFillTint="99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trike w:val="0"/>
                <w:dstrike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第</w:t>
            </w:r>
            <w:r>
              <w:rPr>
                <w:rFonts w:hint="eastAsia"/>
                <w:b/>
                <w:strike w:val="0"/>
                <w:dstrike w:val="0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X</w:t>
            </w:r>
            <w:r>
              <w:rPr>
                <w:rFonts w:hint="eastAsia"/>
                <w:b/>
                <w:strike w:val="0"/>
                <w:dstrike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次课（</w:t>
            </w:r>
            <w:r>
              <w:rPr>
                <w:b/>
                <w:strike w:val="0"/>
                <w:dstrike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2</w:t>
            </w:r>
            <w:r>
              <w:rPr>
                <w:rFonts w:hint="eastAsia"/>
                <w:b/>
                <w:strike w:val="0"/>
                <w:dstrike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课时）</w:t>
            </w:r>
          </w:p>
        </w:tc>
      </w:tr>
      <w:tr>
        <w:tblPrEx>
          <w:tblBorders>
            <w:top w:val="single" w:color="00B0F0" w:sz="4" w:space="0"/>
            <w:left w:val="single" w:color="00B0F0" w:sz="4" w:space="0"/>
            <w:bottom w:val="single" w:color="00B0F0" w:sz="4" w:space="0"/>
            <w:right w:val="single" w:color="00B0F0" w:sz="4" w:space="0"/>
            <w:insideH w:val="single" w:color="00B0F0" w:sz="4" w:space="0"/>
            <w:insideV w:val="single" w:color="00B0F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11"/>
            <w:shd w:val="clear" w:color="auto" w:fill="DEEAF6" w:themeFill="accent5" w:themeFillTint="33"/>
            <w:vAlign w:val="center"/>
          </w:tcPr>
          <w:p>
            <w:pPr>
              <w:pStyle w:val="11"/>
              <w:numPr>
                <w:ilvl w:val="0"/>
                <w:numId w:val="1"/>
              </w:numPr>
              <w:ind w:firstLineChars="0"/>
              <w:rPr>
                <w:rFonts w:ascii="微软雅黑" w:hAnsi="微软雅黑" w:eastAsia="微软雅黑"/>
                <w:sz w:val="24"/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教学</w:t>
            </w:r>
            <w:r>
              <w:rPr>
                <w:rFonts w:hint="eastAsia" w:ascii="微软雅黑" w:hAnsi="微软雅黑" w:eastAsia="微软雅黑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前的</w:t>
            </w:r>
            <w:r>
              <w:rPr>
                <w:rFonts w:hint="eastAsia" w:ascii="微软雅黑" w:hAnsi="微软雅黑" w:eastAsia="微软雅黑"/>
                <w:sz w:val="24"/>
              </w:rPr>
              <w:t>准备</w:t>
            </w:r>
          </w:p>
        </w:tc>
      </w:tr>
      <w:tr>
        <w:tblPrEx>
          <w:tblBorders>
            <w:top w:val="single" w:color="00B0F0" w:sz="4" w:space="0"/>
            <w:left w:val="single" w:color="00B0F0" w:sz="4" w:space="0"/>
            <w:bottom w:val="single" w:color="00B0F0" w:sz="4" w:space="0"/>
            <w:right w:val="single" w:color="00B0F0" w:sz="4" w:space="0"/>
            <w:insideH w:val="single" w:color="00B0F0" w:sz="4" w:space="0"/>
            <w:insideV w:val="single" w:color="00B0F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163" w:type="pct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学习内容</w:t>
            </w:r>
          </w:p>
        </w:tc>
        <w:tc>
          <w:tcPr>
            <w:tcW w:w="1314" w:type="pct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教师准备</w:t>
            </w:r>
          </w:p>
        </w:tc>
        <w:tc>
          <w:tcPr>
            <w:tcW w:w="1067" w:type="pct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学生准备</w:t>
            </w:r>
          </w:p>
        </w:tc>
        <w:tc>
          <w:tcPr>
            <w:tcW w:w="946" w:type="pct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设计意图</w:t>
            </w:r>
          </w:p>
        </w:tc>
        <w:tc>
          <w:tcPr>
            <w:tcW w:w="507" w:type="pct"/>
            <w:vAlign w:val="center"/>
          </w:tcPr>
          <w:p>
            <w:pPr>
              <w:jc w:val="center"/>
              <w:rPr>
                <w:rFonts w:hint="default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时间分配</w:t>
            </w:r>
          </w:p>
        </w:tc>
      </w:tr>
      <w:tr>
        <w:tblPrEx>
          <w:tblBorders>
            <w:top w:val="single" w:color="00B0F0" w:sz="4" w:space="0"/>
            <w:left w:val="single" w:color="00B0F0" w:sz="4" w:space="0"/>
            <w:bottom w:val="single" w:color="00B0F0" w:sz="4" w:space="0"/>
            <w:right w:val="single" w:color="00B0F0" w:sz="4" w:space="0"/>
            <w:insideH w:val="single" w:color="00B0F0" w:sz="4" w:space="0"/>
            <w:insideV w:val="single" w:color="00B0F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163" w:type="pct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具体</w:t>
            </w:r>
            <w:r>
              <w:rPr>
                <w:rFonts w:hint="eastAsia" w:ascii="仿宋" w:hAnsi="仿宋" w:eastAsia="仿宋"/>
                <w:lang w:eastAsia="zh-CN"/>
              </w:rPr>
              <w:t>、</w:t>
            </w:r>
            <w:r>
              <w:rPr>
                <w:rFonts w:hint="eastAsia" w:ascii="仿宋" w:hAnsi="仿宋" w:eastAsia="仿宋"/>
              </w:rPr>
              <w:t>明确</w:t>
            </w:r>
            <w:r>
              <w:rPr>
                <w:rFonts w:hint="eastAsia" w:ascii="仿宋" w:hAnsi="仿宋" w:eastAsia="仿宋"/>
                <w:lang w:eastAsia="zh-CN"/>
              </w:rPr>
              <w:t>、</w:t>
            </w:r>
            <w:r>
              <w:rPr>
                <w:rFonts w:hint="eastAsia" w:ascii="仿宋" w:hAnsi="仿宋" w:eastAsia="仿宋"/>
              </w:rPr>
              <w:t>可测</w:t>
            </w:r>
          </w:p>
        </w:tc>
        <w:tc>
          <w:tcPr>
            <w:tcW w:w="1314" w:type="pct"/>
            <w:gridSpan w:val="3"/>
            <w:vAlign w:val="center"/>
          </w:tcPr>
          <w:p>
            <w:pPr>
              <w:jc w:val="lef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准备本次课的教学资料（教案</w:t>
            </w:r>
            <w:r>
              <w:rPr>
                <w:rFonts w:hint="eastAsia" w:ascii="仿宋" w:hAnsi="仿宋" w:eastAsia="仿宋"/>
                <w:lang w:eastAsia="zh-CN"/>
              </w:rPr>
              <w:t>、</w:t>
            </w:r>
            <w:r>
              <w:rPr>
                <w:rFonts w:hint="eastAsia" w:ascii="仿宋" w:hAnsi="仿宋" w:eastAsia="仿宋"/>
              </w:rPr>
              <w:t>PPT</w:t>
            </w:r>
            <w:r>
              <w:rPr>
                <w:rFonts w:hint="eastAsia" w:ascii="仿宋" w:hAnsi="仿宋" w:eastAsia="仿宋"/>
                <w:lang w:eastAsia="zh-CN"/>
              </w:rPr>
              <w:t>、</w:t>
            </w:r>
            <w:r>
              <w:rPr>
                <w:rFonts w:hint="eastAsia" w:ascii="仿宋" w:hAnsi="仿宋" w:eastAsia="仿宋"/>
              </w:rPr>
              <w:t>教学案例等）以及为学生提供线上（线下）的学习内容</w:t>
            </w:r>
          </w:p>
        </w:tc>
        <w:tc>
          <w:tcPr>
            <w:tcW w:w="1067" w:type="pct"/>
            <w:gridSpan w:val="2"/>
            <w:vAlign w:val="center"/>
          </w:tcPr>
          <w:p>
            <w:pPr>
              <w:jc w:val="lef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学习用品</w:t>
            </w:r>
            <w:r>
              <w:rPr>
                <w:rFonts w:hint="eastAsia" w:ascii="仿宋" w:hAnsi="仿宋" w:eastAsia="仿宋"/>
                <w:lang w:eastAsia="zh-CN"/>
              </w:rPr>
              <w:t>、</w:t>
            </w:r>
            <w:r>
              <w:rPr>
                <w:rFonts w:hint="eastAsia" w:ascii="仿宋" w:hAnsi="仿宋" w:eastAsia="仿宋"/>
              </w:rPr>
              <w:t>提前预习</w:t>
            </w:r>
            <w:r>
              <w:rPr>
                <w:rFonts w:hint="eastAsia" w:ascii="仿宋" w:hAnsi="仿宋" w:eastAsia="仿宋"/>
                <w:lang w:eastAsia="zh-CN"/>
              </w:rPr>
              <w:t>、</w:t>
            </w:r>
            <w:r>
              <w:rPr>
                <w:rFonts w:hint="eastAsia" w:ascii="仿宋" w:hAnsi="仿宋" w:eastAsia="仿宋"/>
              </w:rPr>
              <w:t>完成线上线下老师布置的任务</w:t>
            </w:r>
          </w:p>
        </w:tc>
        <w:tc>
          <w:tcPr>
            <w:tcW w:w="946" w:type="pct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通过预习学生对所学内容有初步了解，课堂上更易于接受，教师提前准备更有利于把控课堂节奏</w:t>
            </w:r>
          </w:p>
        </w:tc>
        <w:tc>
          <w:tcPr>
            <w:tcW w:w="507" w:type="pct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00B0F0" w:sz="4" w:space="0"/>
            <w:left w:val="single" w:color="00B0F0" w:sz="4" w:space="0"/>
            <w:bottom w:val="single" w:color="00B0F0" w:sz="4" w:space="0"/>
            <w:right w:val="single" w:color="00B0F0" w:sz="4" w:space="0"/>
            <w:insideH w:val="single" w:color="00B0F0" w:sz="4" w:space="0"/>
            <w:insideV w:val="single" w:color="00B0F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11"/>
            <w:shd w:val="clear" w:color="auto" w:fill="DEEAF6" w:themeFill="accent5" w:themeFillTint="33"/>
            <w:vAlign w:val="center"/>
          </w:tcPr>
          <w:p>
            <w:pPr>
              <w:pStyle w:val="11"/>
              <w:numPr>
                <w:ilvl w:val="0"/>
                <w:numId w:val="1"/>
              </w:numPr>
              <w:ind w:firstLineChars="0"/>
              <w:rPr>
                <w:rFonts w:ascii="微软雅黑" w:hAnsi="微软雅黑" w:eastAsia="微软雅黑"/>
                <w:sz w:val="24"/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教学</w:t>
            </w:r>
            <w:r>
              <w:rPr>
                <w:rFonts w:hint="eastAsia" w:ascii="微软雅黑" w:hAnsi="微软雅黑" w:eastAsia="微软雅黑"/>
                <w:sz w:val="24"/>
              </w:rPr>
              <w:t>中探究</w:t>
            </w:r>
          </w:p>
        </w:tc>
      </w:tr>
      <w:tr>
        <w:tblPrEx>
          <w:tblBorders>
            <w:top w:val="single" w:color="00B0F0" w:sz="4" w:space="0"/>
            <w:left w:val="single" w:color="00B0F0" w:sz="4" w:space="0"/>
            <w:bottom w:val="single" w:color="00B0F0" w:sz="4" w:space="0"/>
            <w:right w:val="single" w:color="00B0F0" w:sz="4" w:space="0"/>
            <w:insideH w:val="single" w:color="00B0F0" w:sz="4" w:space="0"/>
            <w:insideV w:val="single" w:color="00B0F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163" w:type="pct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学习内容</w:t>
            </w:r>
          </w:p>
        </w:tc>
        <w:tc>
          <w:tcPr>
            <w:tcW w:w="1314" w:type="pct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教师行为</w:t>
            </w:r>
          </w:p>
        </w:tc>
        <w:tc>
          <w:tcPr>
            <w:tcW w:w="1067" w:type="pct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学生行为</w:t>
            </w:r>
          </w:p>
        </w:tc>
        <w:tc>
          <w:tcPr>
            <w:tcW w:w="946" w:type="pct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设计意图</w:t>
            </w:r>
          </w:p>
        </w:tc>
        <w:tc>
          <w:tcPr>
            <w:tcW w:w="507" w:type="pct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00B0F0" w:sz="4" w:space="0"/>
            <w:left w:val="single" w:color="00B0F0" w:sz="4" w:space="0"/>
            <w:bottom w:val="single" w:color="00B0F0" w:sz="4" w:space="0"/>
            <w:right w:val="single" w:color="00B0F0" w:sz="4" w:space="0"/>
            <w:insideH w:val="single" w:color="00B0F0" w:sz="4" w:space="0"/>
            <w:insideV w:val="single" w:color="00B0F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163" w:type="pct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/>
                <w:lang w:eastAsia="zh-CN"/>
              </w:rPr>
            </w:pPr>
            <w:r>
              <w:rPr>
                <w:rFonts w:hint="eastAsia" w:ascii="仿宋" w:hAnsi="仿宋" w:eastAsia="仿宋"/>
              </w:rPr>
              <w:t>课程</w:t>
            </w:r>
            <w:r>
              <w:rPr>
                <w:rFonts w:hint="eastAsia" w:ascii="仿宋" w:hAnsi="仿宋" w:eastAsia="仿宋"/>
                <w:lang w:val="en-US" w:eastAsia="zh-CN"/>
              </w:rPr>
              <w:t>导入</w:t>
            </w:r>
          </w:p>
        </w:tc>
        <w:tc>
          <w:tcPr>
            <w:tcW w:w="1314" w:type="pct"/>
            <w:gridSpan w:val="3"/>
            <w:vAlign w:val="center"/>
          </w:tcPr>
          <w:p>
            <w:pPr>
              <w:ind w:firstLine="420" w:firstLineChars="200"/>
              <w:jc w:val="left"/>
              <w:rPr>
                <w:rFonts w:hint="default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以学生为主体，将上次课内容与本次课内容进行无缝衔接</w:t>
            </w:r>
          </w:p>
        </w:tc>
        <w:tc>
          <w:tcPr>
            <w:tcW w:w="1067" w:type="pct"/>
            <w:gridSpan w:val="2"/>
            <w:vAlign w:val="center"/>
          </w:tcPr>
          <w:p>
            <w:pPr>
              <w:jc w:val="lef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　积极参与教学活动　</w:t>
            </w:r>
          </w:p>
        </w:tc>
        <w:tc>
          <w:tcPr>
            <w:tcW w:w="946" w:type="pct"/>
            <w:gridSpan w:val="2"/>
            <w:vAlign w:val="center"/>
          </w:tcPr>
          <w:p>
            <w:pPr>
              <w:jc w:val="center"/>
              <w:rPr>
                <w:rFonts w:hint="default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学习连贯性</w:t>
            </w:r>
          </w:p>
        </w:tc>
        <w:tc>
          <w:tcPr>
            <w:tcW w:w="507" w:type="pct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00B0F0" w:sz="4" w:space="0"/>
            <w:left w:val="single" w:color="00B0F0" w:sz="4" w:space="0"/>
            <w:bottom w:val="single" w:color="00B0F0" w:sz="4" w:space="0"/>
            <w:right w:val="single" w:color="00B0F0" w:sz="4" w:space="0"/>
            <w:insideH w:val="single" w:color="00B0F0" w:sz="4" w:space="0"/>
            <w:insideV w:val="single" w:color="00B0F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163" w:type="pct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本次课学习目标</w:t>
            </w:r>
          </w:p>
        </w:tc>
        <w:tc>
          <w:tcPr>
            <w:tcW w:w="1314" w:type="pct"/>
            <w:gridSpan w:val="3"/>
            <w:vAlign w:val="center"/>
          </w:tcPr>
          <w:p>
            <w:pPr>
              <w:jc w:val="lef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给学生讲述本次课的学习要求及应掌握的知识和能力、素养</w:t>
            </w:r>
          </w:p>
        </w:tc>
        <w:tc>
          <w:tcPr>
            <w:tcW w:w="1067" w:type="pct"/>
            <w:gridSpan w:val="2"/>
            <w:vAlign w:val="center"/>
          </w:tcPr>
          <w:p>
            <w:pPr>
              <w:jc w:val="lef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　积极参与教学活动　</w:t>
            </w:r>
          </w:p>
        </w:tc>
        <w:tc>
          <w:tcPr>
            <w:tcW w:w="946" w:type="pct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通过目标介绍让学生有目的的学习，真正掌握重难点</w:t>
            </w:r>
          </w:p>
        </w:tc>
        <w:tc>
          <w:tcPr>
            <w:tcW w:w="507" w:type="pct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00B0F0" w:sz="4" w:space="0"/>
            <w:left w:val="single" w:color="00B0F0" w:sz="4" w:space="0"/>
            <w:bottom w:val="single" w:color="00B0F0" w:sz="4" w:space="0"/>
            <w:right w:val="single" w:color="00B0F0" w:sz="4" w:space="0"/>
            <w:insideH w:val="single" w:color="00B0F0" w:sz="4" w:space="0"/>
            <w:insideV w:val="single" w:color="00B0F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163" w:type="pct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案例引入</w:t>
            </w:r>
          </w:p>
        </w:tc>
        <w:tc>
          <w:tcPr>
            <w:tcW w:w="1314" w:type="pct"/>
            <w:gridSpan w:val="3"/>
            <w:vAlign w:val="center"/>
          </w:tcPr>
          <w:p>
            <w:pPr>
              <w:jc w:val="lef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教师提供教学案例，引发学生积极思考</w:t>
            </w:r>
          </w:p>
        </w:tc>
        <w:tc>
          <w:tcPr>
            <w:tcW w:w="1067" w:type="pct"/>
            <w:gridSpan w:val="2"/>
            <w:vAlign w:val="center"/>
          </w:tcPr>
          <w:p>
            <w:pPr>
              <w:jc w:val="lef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学生要清楚教学案例中的关键描述点，思考在实际岗位中会遇到的问题</w:t>
            </w:r>
          </w:p>
        </w:tc>
        <w:tc>
          <w:tcPr>
            <w:tcW w:w="946" w:type="pct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通过案例可以吸引学生的注意力，避免直接灌输理论知识，学生难以理解</w:t>
            </w:r>
          </w:p>
        </w:tc>
        <w:tc>
          <w:tcPr>
            <w:tcW w:w="507" w:type="pct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00B0F0" w:sz="4" w:space="0"/>
            <w:left w:val="single" w:color="00B0F0" w:sz="4" w:space="0"/>
            <w:bottom w:val="single" w:color="00B0F0" w:sz="4" w:space="0"/>
            <w:right w:val="single" w:color="00B0F0" w:sz="4" w:space="0"/>
            <w:insideH w:val="single" w:color="00B0F0" w:sz="4" w:space="0"/>
            <w:insideV w:val="single" w:color="00B0F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163" w:type="pct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具体</w:t>
            </w:r>
            <w:r>
              <w:rPr>
                <w:rFonts w:hint="eastAsia" w:ascii="仿宋" w:hAnsi="仿宋" w:eastAsia="仿宋"/>
                <w:lang w:val="en-US" w:eastAsia="zh-CN"/>
              </w:rPr>
              <w:t>教学</w:t>
            </w:r>
            <w:r>
              <w:rPr>
                <w:rFonts w:hint="eastAsia" w:ascii="仿宋" w:hAnsi="仿宋" w:eastAsia="仿宋"/>
              </w:rPr>
              <w:t>内容</w:t>
            </w:r>
          </w:p>
        </w:tc>
        <w:tc>
          <w:tcPr>
            <w:tcW w:w="1314" w:type="pct"/>
            <w:gridSpan w:val="3"/>
            <w:vAlign w:val="center"/>
          </w:tcPr>
          <w:p>
            <w:pPr>
              <w:jc w:val="left"/>
              <w:rPr>
                <w:rFonts w:ascii="仿宋" w:hAnsi="仿宋" w:eastAsia="仿宋"/>
              </w:rPr>
            </w:pPr>
          </w:p>
        </w:tc>
        <w:tc>
          <w:tcPr>
            <w:tcW w:w="1067" w:type="pct"/>
            <w:gridSpan w:val="2"/>
            <w:vAlign w:val="center"/>
          </w:tcPr>
          <w:p>
            <w:pPr>
              <w:jc w:val="left"/>
            </w:pPr>
          </w:p>
        </w:tc>
        <w:tc>
          <w:tcPr>
            <w:tcW w:w="946" w:type="pct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507" w:type="pct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00B0F0" w:sz="4" w:space="0"/>
            <w:left w:val="single" w:color="00B0F0" w:sz="4" w:space="0"/>
            <w:bottom w:val="single" w:color="00B0F0" w:sz="4" w:space="0"/>
            <w:right w:val="single" w:color="00B0F0" w:sz="4" w:space="0"/>
            <w:insideH w:val="single" w:color="00B0F0" w:sz="4" w:space="0"/>
            <w:insideV w:val="single" w:color="00B0F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163" w:type="pct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具体</w:t>
            </w:r>
            <w:r>
              <w:rPr>
                <w:rFonts w:hint="eastAsia" w:ascii="仿宋" w:hAnsi="仿宋" w:eastAsia="仿宋"/>
                <w:lang w:val="en-US" w:eastAsia="zh-CN"/>
              </w:rPr>
              <w:t>教学</w:t>
            </w:r>
            <w:r>
              <w:rPr>
                <w:rFonts w:hint="eastAsia" w:ascii="仿宋" w:hAnsi="仿宋" w:eastAsia="仿宋"/>
              </w:rPr>
              <w:t>内容</w:t>
            </w:r>
          </w:p>
        </w:tc>
        <w:tc>
          <w:tcPr>
            <w:tcW w:w="1314" w:type="pct"/>
            <w:gridSpan w:val="3"/>
            <w:vAlign w:val="center"/>
          </w:tcPr>
          <w:p>
            <w:pPr>
              <w:jc w:val="left"/>
              <w:rPr>
                <w:rFonts w:ascii="仿宋" w:hAnsi="仿宋" w:eastAsia="仿宋"/>
              </w:rPr>
            </w:pPr>
          </w:p>
        </w:tc>
        <w:tc>
          <w:tcPr>
            <w:tcW w:w="1067" w:type="pct"/>
            <w:gridSpan w:val="2"/>
            <w:vAlign w:val="center"/>
          </w:tcPr>
          <w:p>
            <w:pPr>
              <w:jc w:val="left"/>
            </w:pPr>
          </w:p>
        </w:tc>
        <w:tc>
          <w:tcPr>
            <w:tcW w:w="946" w:type="pct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507" w:type="pct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00B0F0" w:sz="4" w:space="0"/>
            <w:left w:val="single" w:color="00B0F0" w:sz="4" w:space="0"/>
            <w:bottom w:val="single" w:color="00B0F0" w:sz="4" w:space="0"/>
            <w:right w:val="single" w:color="00B0F0" w:sz="4" w:space="0"/>
            <w:insideH w:val="single" w:color="00B0F0" w:sz="4" w:space="0"/>
            <w:insideV w:val="single" w:color="00B0F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163" w:type="pct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具体</w:t>
            </w:r>
            <w:r>
              <w:rPr>
                <w:rFonts w:hint="eastAsia" w:ascii="仿宋" w:hAnsi="仿宋" w:eastAsia="仿宋"/>
                <w:lang w:val="en-US" w:eastAsia="zh-CN"/>
              </w:rPr>
              <w:t>教学</w:t>
            </w:r>
            <w:r>
              <w:rPr>
                <w:rFonts w:hint="eastAsia" w:ascii="仿宋" w:hAnsi="仿宋" w:eastAsia="仿宋"/>
              </w:rPr>
              <w:t>内容</w:t>
            </w:r>
          </w:p>
        </w:tc>
        <w:tc>
          <w:tcPr>
            <w:tcW w:w="1314" w:type="pct"/>
            <w:gridSpan w:val="3"/>
            <w:vAlign w:val="center"/>
          </w:tcPr>
          <w:p>
            <w:pPr>
              <w:jc w:val="left"/>
            </w:pPr>
          </w:p>
        </w:tc>
        <w:tc>
          <w:tcPr>
            <w:tcW w:w="1067" w:type="pct"/>
            <w:gridSpan w:val="2"/>
            <w:vAlign w:val="center"/>
          </w:tcPr>
          <w:p>
            <w:pPr>
              <w:pStyle w:val="2"/>
            </w:pPr>
          </w:p>
        </w:tc>
        <w:tc>
          <w:tcPr>
            <w:tcW w:w="946" w:type="pct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507" w:type="pct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00B0F0" w:sz="4" w:space="0"/>
            <w:left w:val="single" w:color="00B0F0" w:sz="4" w:space="0"/>
            <w:bottom w:val="single" w:color="00B0F0" w:sz="4" w:space="0"/>
            <w:right w:val="single" w:color="00B0F0" w:sz="4" w:space="0"/>
            <w:insideH w:val="single" w:color="00B0F0" w:sz="4" w:space="0"/>
            <w:insideV w:val="single" w:color="00B0F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163" w:type="pct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教学</w:t>
            </w:r>
            <w:r>
              <w:rPr>
                <w:rFonts w:hint="eastAsia" w:ascii="仿宋" w:hAnsi="仿宋" w:eastAsia="仿宋"/>
              </w:rPr>
              <w:t>总结</w:t>
            </w:r>
          </w:p>
        </w:tc>
        <w:tc>
          <w:tcPr>
            <w:tcW w:w="1314" w:type="pct"/>
            <w:gridSpan w:val="3"/>
            <w:vAlign w:val="center"/>
          </w:tcPr>
          <w:p>
            <w:pPr>
              <w:jc w:val="left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总结</w:t>
            </w:r>
            <w:r>
              <w:rPr>
                <w:rFonts w:hint="eastAsia" w:ascii="仿宋" w:hAnsi="仿宋" w:eastAsia="仿宋"/>
                <w:lang w:val="en-US" w:eastAsia="zh-CN"/>
              </w:rPr>
              <w:t>教学</w:t>
            </w:r>
            <w:r>
              <w:rPr>
                <w:rFonts w:hint="eastAsia" w:ascii="仿宋" w:hAnsi="仿宋" w:eastAsia="仿宋"/>
              </w:rPr>
              <w:t>内容或者让学生回顾学习内容</w:t>
            </w:r>
          </w:p>
        </w:tc>
        <w:tc>
          <w:tcPr>
            <w:tcW w:w="1067" w:type="pct"/>
            <w:gridSpan w:val="2"/>
            <w:vAlign w:val="center"/>
          </w:tcPr>
          <w:p>
            <w:pPr>
              <w:jc w:val="lef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学生按照老师要求进行</w:t>
            </w:r>
          </w:p>
        </w:tc>
        <w:tc>
          <w:tcPr>
            <w:tcW w:w="946" w:type="pct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通过总结让学生对本次课有更深刻的理解和认识</w:t>
            </w:r>
          </w:p>
        </w:tc>
        <w:tc>
          <w:tcPr>
            <w:tcW w:w="507" w:type="pct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00B0F0" w:sz="4" w:space="0"/>
            <w:left w:val="single" w:color="00B0F0" w:sz="4" w:space="0"/>
            <w:bottom w:val="single" w:color="00B0F0" w:sz="4" w:space="0"/>
            <w:right w:val="single" w:color="00B0F0" w:sz="4" w:space="0"/>
            <w:insideH w:val="single" w:color="00B0F0" w:sz="4" w:space="0"/>
            <w:insideV w:val="single" w:color="00B0F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5000" w:type="pct"/>
            <w:gridSpan w:val="11"/>
            <w:shd w:val="clear" w:color="auto" w:fill="DEEAF6" w:themeFill="accent5" w:themeFillTint="33"/>
            <w:vAlign w:val="center"/>
          </w:tcPr>
          <w:p>
            <w:pPr>
              <w:pStyle w:val="11"/>
              <w:numPr>
                <w:ilvl w:val="0"/>
                <w:numId w:val="1"/>
              </w:numPr>
              <w:ind w:firstLineChars="0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="微软雅黑" w:hAnsi="微软雅黑" w:eastAsia="微软雅黑"/>
                <w:sz w:val="24"/>
                <w:lang w:val="en-US" w:eastAsia="zh-CN"/>
              </w:rPr>
              <w:t>教学</w:t>
            </w:r>
            <w:r>
              <w:rPr>
                <w:rFonts w:hint="eastAsia" w:ascii="微软雅黑" w:hAnsi="微软雅黑" w:eastAsia="微软雅黑"/>
                <w:sz w:val="24"/>
              </w:rPr>
              <w:t>拓展</w:t>
            </w:r>
            <w:r>
              <w:rPr>
                <w:rFonts w:hint="eastAsia" w:ascii="微软雅黑" w:hAnsi="微软雅黑" w:eastAsia="微软雅黑"/>
                <w:sz w:val="24"/>
                <w:lang w:eastAsia="zh-CN"/>
              </w:rPr>
              <w:t>（</w:t>
            </w:r>
            <w:r>
              <w:rPr>
                <w:rFonts w:hint="eastAsia" w:ascii="微软雅黑" w:hAnsi="微软雅黑" w:eastAsia="微软雅黑"/>
                <w:sz w:val="24"/>
                <w:lang w:val="en-US" w:eastAsia="zh-CN"/>
              </w:rPr>
              <w:t>课后任务</w:t>
            </w:r>
            <w:r>
              <w:rPr>
                <w:rFonts w:hint="eastAsia" w:ascii="微软雅黑" w:hAnsi="微软雅黑" w:eastAsia="微软雅黑"/>
                <w:sz w:val="24"/>
                <w:lang w:eastAsia="zh-CN"/>
              </w:rPr>
              <w:t>）</w:t>
            </w:r>
          </w:p>
        </w:tc>
      </w:tr>
      <w:tr>
        <w:tblPrEx>
          <w:tblBorders>
            <w:top w:val="single" w:color="00B0F0" w:sz="4" w:space="0"/>
            <w:left w:val="single" w:color="00B0F0" w:sz="4" w:space="0"/>
            <w:bottom w:val="single" w:color="00B0F0" w:sz="4" w:space="0"/>
            <w:right w:val="single" w:color="00B0F0" w:sz="4" w:space="0"/>
            <w:insideH w:val="single" w:color="00B0F0" w:sz="4" w:space="0"/>
            <w:insideV w:val="single" w:color="00B0F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163" w:type="pct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学习内容</w:t>
            </w:r>
          </w:p>
        </w:tc>
        <w:tc>
          <w:tcPr>
            <w:tcW w:w="1314" w:type="pct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教师活动</w:t>
            </w:r>
          </w:p>
        </w:tc>
        <w:tc>
          <w:tcPr>
            <w:tcW w:w="1067" w:type="pct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学生活动</w:t>
            </w:r>
          </w:p>
        </w:tc>
        <w:tc>
          <w:tcPr>
            <w:tcW w:w="946" w:type="pct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设计意图</w:t>
            </w:r>
          </w:p>
        </w:tc>
        <w:tc>
          <w:tcPr>
            <w:tcW w:w="507" w:type="pct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00B0F0" w:sz="4" w:space="0"/>
            <w:left w:val="single" w:color="00B0F0" w:sz="4" w:space="0"/>
            <w:bottom w:val="single" w:color="00B0F0" w:sz="4" w:space="0"/>
            <w:right w:val="single" w:color="00B0F0" w:sz="4" w:space="0"/>
            <w:insideH w:val="single" w:color="00B0F0" w:sz="4" w:space="0"/>
            <w:insideV w:val="single" w:color="00B0F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163" w:type="pct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教师指定或者让学生自拟</w:t>
            </w:r>
          </w:p>
        </w:tc>
        <w:tc>
          <w:tcPr>
            <w:tcW w:w="1314" w:type="pct"/>
            <w:gridSpan w:val="3"/>
            <w:vAlign w:val="center"/>
          </w:tcPr>
          <w:p>
            <w:pPr>
              <w:ind w:firstLine="420" w:firstLineChars="200"/>
              <w:jc w:val="lef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督促学生课后注意复习巩固本次课的内容，发布经典案例让学生辅助理解本次所学的内容</w:t>
            </w:r>
          </w:p>
        </w:tc>
        <w:tc>
          <w:tcPr>
            <w:tcW w:w="1067" w:type="pct"/>
            <w:gridSpan w:val="2"/>
            <w:vAlign w:val="center"/>
          </w:tcPr>
          <w:p>
            <w:pPr>
              <w:ind w:firstLine="420" w:firstLineChars="200"/>
              <w:jc w:val="lef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认真复习巩固课堂知识，去超星学习通上完成课外线上学习任务</w:t>
            </w:r>
          </w:p>
        </w:tc>
        <w:tc>
          <w:tcPr>
            <w:tcW w:w="946" w:type="pct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通过课下复习巩固查漏补</w:t>
            </w:r>
            <w:bookmarkStart w:id="1" w:name="_GoBack"/>
            <w:bookmarkEnd w:id="1"/>
            <w:r>
              <w:rPr>
                <w:rFonts w:hint="eastAsia" w:ascii="仿宋" w:hAnsi="仿宋" w:eastAsia="仿宋"/>
              </w:rPr>
              <w:t>缺，加深理解</w:t>
            </w:r>
          </w:p>
        </w:tc>
        <w:tc>
          <w:tcPr>
            <w:tcW w:w="507" w:type="pct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00B0F0" w:sz="4" w:space="0"/>
            <w:left w:val="single" w:color="00B0F0" w:sz="4" w:space="0"/>
            <w:bottom w:val="single" w:color="00B0F0" w:sz="4" w:space="0"/>
            <w:right w:val="single" w:color="00B0F0" w:sz="4" w:space="0"/>
            <w:insideH w:val="single" w:color="00B0F0" w:sz="4" w:space="0"/>
            <w:insideV w:val="single" w:color="00B0F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5000" w:type="pct"/>
            <w:gridSpan w:val="11"/>
            <w:shd w:val="clear" w:color="auto" w:fill="DEEAF6" w:themeFill="accent5" w:themeFillTint="33"/>
            <w:vAlign w:val="center"/>
          </w:tcPr>
          <w:p>
            <w:pPr>
              <w:pStyle w:val="11"/>
              <w:numPr>
                <w:ilvl w:val="0"/>
                <w:numId w:val="1"/>
              </w:numPr>
              <w:ind w:firstLineChars="0"/>
              <w:rPr>
                <w:rFonts w:ascii="微软雅黑" w:hAnsi="微软雅黑" w:eastAsia="微软雅黑"/>
                <w:sz w:val="24"/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教学</w:t>
            </w:r>
            <w:r>
              <w:rPr>
                <w:rFonts w:hint="eastAsia" w:ascii="微软雅黑" w:hAnsi="微软雅黑" w:eastAsia="微软雅黑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评</w:t>
            </w:r>
            <w:r>
              <w:rPr>
                <w:rFonts w:hint="eastAsia" w:ascii="微软雅黑" w:hAnsi="微软雅黑" w:eastAsia="微软雅黑"/>
                <w:sz w:val="24"/>
              </w:rPr>
              <w:t>价</w:t>
            </w:r>
          </w:p>
        </w:tc>
      </w:tr>
      <w:tr>
        <w:tblPrEx>
          <w:tblBorders>
            <w:top w:val="single" w:color="00B0F0" w:sz="4" w:space="0"/>
            <w:left w:val="single" w:color="00B0F0" w:sz="4" w:space="0"/>
            <w:bottom w:val="single" w:color="00B0F0" w:sz="4" w:space="0"/>
            <w:right w:val="single" w:color="00B0F0" w:sz="4" w:space="0"/>
            <w:insideH w:val="single" w:color="00B0F0" w:sz="4" w:space="0"/>
            <w:insideV w:val="single" w:color="00B0F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6" w:hRule="atLeast"/>
        </w:trPr>
        <w:tc>
          <w:tcPr>
            <w:tcW w:w="5000" w:type="pct"/>
            <w:gridSpan w:val="11"/>
            <w:vAlign w:val="center"/>
          </w:tcPr>
          <w:p>
            <w:pPr>
              <w:jc w:val="left"/>
              <w:rPr>
                <w:rFonts w:hint="eastAsia" w:ascii="仿宋" w:hAnsi="仿宋" w:eastAsia="仿宋"/>
                <w:bCs/>
              </w:rPr>
            </w:pPr>
            <w:r>
              <w:rPr>
                <w:rFonts w:hint="eastAsia" w:ascii="仿宋" w:hAnsi="仿宋" w:eastAsia="仿宋"/>
                <w:bCs/>
              </w:rPr>
              <w:t>描述学生学习的情况，一次一评，注重过程考核</w:t>
            </w:r>
          </w:p>
        </w:tc>
      </w:tr>
      <w:tr>
        <w:tblPrEx>
          <w:tblBorders>
            <w:top w:val="single" w:color="00B0F0" w:sz="4" w:space="0"/>
            <w:left w:val="single" w:color="00B0F0" w:sz="4" w:space="0"/>
            <w:bottom w:val="single" w:color="00B0F0" w:sz="4" w:space="0"/>
            <w:right w:val="single" w:color="00B0F0" w:sz="4" w:space="0"/>
            <w:insideH w:val="single" w:color="00B0F0" w:sz="4" w:space="0"/>
            <w:insideV w:val="single" w:color="00B0F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11"/>
            <w:shd w:val="clear" w:color="auto" w:fill="9CC2E5" w:themeFill="accent5" w:themeFillTint="99"/>
            <w:vAlign w:val="center"/>
          </w:tcPr>
          <w:p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四、反思诊改</w:t>
            </w:r>
          </w:p>
        </w:tc>
      </w:tr>
      <w:tr>
        <w:tblPrEx>
          <w:tblBorders>
            <w:top w:val="single" w:color="00B0F0" w:sz="4" w:space="0"/>
            <w:left w:val="single" w:color="00B0F0" w:sz="4" w:space="0"/>
            <w:bottom w:val="single" w:color="00B0F0" w:sz="4" w:space="0"/>
            <w:right w:val="single" w:color="00B0F0" w:sz="4" w:space="0"/>
            <w:insideH w:val="single" w:color="00B0F0" w:sz="4" w:space="0"/>
            <w:insideV w:val="single" w:color="00B0F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7" w:hRule="atLeast"/>
        </w:trPr>
        <w:tc>
          <w:tcPr>
            <w:tcW w:w="524" w:type="pct"/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教学</w:t>
            </w:r>
            <w:r>
              <w:rPr>
                <w:rFonts w:hint="eastAsia"/>
              </w:rPr>
              <w:t>效果</w:t>
            </w:r>
          </w:p>
        </w:tc>
        <w:tc>
          <w:tcPr>
            <w:tcW w:w="4475" w:type="pct"/>
            <w:gridSpan w:val="10"/>
            <w:vAlign w:val="center"/>
          </w:tcPr>
          <w:p>
            <w:pPr>
              <w:pStyle w:val="2"/>
            </w:pPr>
            <w:r>
              <w:rPr>
                <w:rFonts w:hint="eastAsia"/>
              </w:rPr>
              <w:t>具体（最好是有有数据）</w:t>
            </w:r>
          </w:p>
        </w:tc>
      </w:tr>
      <w:tr>
        <w:tblPrEx>
          <w:tblBorders>
            <w:top w:val="single" w:color="00B0F0" w:sz="4" w:space="0"/>
            <w:left w:val="single" w:color="00B0F0" w:sz="4" w:space="0"/>
            <w:bottom w:val="single" w:color="00B0F0" w:sz="4" w:space="0"/>
            <w:right w:val="single" w:color="00B0F0" w:sz="4" w:space="0"/>
            <w:insideH w:val="single" w:color="00B0F0" w:sz="4" w:space="0"/>
            <w:insideV w:val="single" w:color="00B0F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8" w:hRule="atLeast"/>
        </w:trPr>
        <w:tc>
          <w:tcPr>
            <w:tcW w:w="524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反思改进</w:t>
            </w:r>
          </w:p>
        </w:tc>
        <w:tc>
          <w:tcPr>
            <w:tcW w:w="4475" w:type="pct"/>
            <w:gridSpan w:val="10"/>
            <w:vAlign w:val="center"/>
          </w:tcPr>
          <w:p>
            <w:r>
              <w:rPr>
                <w:rFonts w:hint="eastAsia"/>
              </w:rPr>
              <w:t>针对存在“教”与“学”的问题提出改进措施</w:t>
            </w:r>
          </w:p>
        </w:tc>
      </w:tr>
    </w:tbl>
    <w:p/>
    <w:sectPr>
      <w:headerReference r:id="rId3" w:type="default"/>
      <w:footerReference r:id="rId4" w:type="default"/>
      <w:pgSz w:w="16838" w:h="11906" w:orient="landscape"/>
      <w:pgMar w:top="1134" w:right="1134" w:bottom="1134" w:left="1134" w:header="737" w:footer="737" w:gutter="0"/>
      <w:pgNumType w:start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Narrow">
    <w:altName w:val="Arial"/>
    <w:panose1 w:val="020B0606020202030204"/>
    <w:charset w:val="00"/>
    <w:family w:val="swiss"/>
    <w:pitch w:val="default"/>
    <w:sig w:usb0="00000000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912153159"/>
    </w:sdtPr>
    <w:sdtEndPr>
      <w:rPr>
        <w:rFonts w:ascii="Arial Narrow" w:hAnsi="Arial Narrow"/>
        <w:sz w:val="21"/>
      </w:rPr>
    </w:sdtEndPr>
    <w:sdtContent>
      <w:p>
        <w:pPr>
          <w:pStyle w:val="4"/>
          <w:jc w:val="center"/>
          <w:rPr>
            <w:rFonts w:ascii="Arial Narrow" w:hAnsi="Arial Narrow"/>
            <w:sz w:val="21"/>
          </w:rPr>
        </w:pPr>
        <w:r>
          <w:rPr>
            <w:rFonts w:ascii="Arial Narrow" w:hAnsi="Arial Narrow"/>
            <w:sz w:val="21"/>
          </w:rPr>
          <w:fldChar w:fldCharType="begin"/>
        </w:r>
        <w:r>
          <w:rPr>
            <w:rFonts w:ascii="Arial Narrow" w:hAnsi="Arial Narrow"/>
            <w:sz w:val="21"/>
          </w:rPr>
          <w:instrText xml:space="preserve">PAGE   \* MERGEFORMAT</w:instrText>
        </w:r>
        <w:r>
          <w:rPr>
            <w:rFonts w:ascii="Arial Narrow" w:hAnsi="Arial Narrow"/>
            <w:sz w:val="21"/>
          </w:rPr>
          <w:fldChar w:fldCharType="separate"/>
        </w:r>
        <w:r>
          <w:rPr>
            <w:rFonts w:ascii="Arial Narrow" w:hAnsi="Arial Narrow"/>
            <w:sz w:val="21"/>
            <w:lang w:val="zh-CN"/>
          </w:rPr>
          <w:t>3</w:t>
        </w:r>
        <w:r>
          <w:rPr>
            <w:rFonts w:ascii="Arial Narrow" w:hAnsi="Arial Narrow"/>
            <w:sz w:val="21"/>
          </w:rPr>
          <w:fldChar w:fldCharType="end"/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E5330D8"/>
    <w:multiLevelType w:val="multilevel"/>
    <w:tmpl w:val="6E5330D8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EyZTUzZjNlNGE0MDUxOGM2ZWRmNmRjZDliNTZkY2YifQ=="/>
  </w:docVars>
  <w:rsids>
    <w:rsidRoot w:val="00576875"/>
    <w:rsid w:val="00015CB4"/>
    <w:rsid w:val="000239B5"/>
    <w:rsid w:val="00026F0B"/>
    <w:rsid w:val="000421CE"/>
    <w:rsid w:val="0006236D"/>
    <w:rsid w:val="00082274"/>
    <w:rsid w:val="00092A40"/>
    <w:rsid w:val="000A4695"/>
    <w:rsid w:val="000A62D7"/>
    <w:rsid w:val="000F476E"/>
    <w:rsid w:val="000F7BFA"/>
    <w:rsid w:val="0013597C"/>
    <w:rsid w:val="00171D0B"/>
    <w:rsid w:val="0018247D"/>
    <w:rsid w:val="0019223F"/>
    <w:rsid w:val="001B4311"/>
    <w:rsid w:val="001D0DA5"/>
    <w:rsid w:val="002256B3"/>
    <w:rsid w:val="00226F09"/>
    <w:rsid w:val="00244D87"/>
    <w:rsid w:val="00251CC9"/>
    <w:rsid w:val="00261F16"/>
    <w:rsid w:val="002716DD"/>
    <w:rsid w:val="002770EC"/>
    <w:rsid w:val="002837EC"/>
    <w:rsid w:val="002F14CC"/>
    <w:rsid w:val="00305B6A"/>
    <w:rsid w:val="003204B9"/>
    <w:rsid w:val="003262A2"/>
    <w:rsid w:val="0036009D"/>
    <w:rsid w:val="00363402"/>
    <w:rsid w:val="003A1501"/>
    <w:rsid w:val="003D6D7E"/>
    <w:rsid w:val="003F2D43"/>
    <w:rsid w:val="004328BB"/>
    <w:rsid w:val="00433507"/>
    <w:rsid w:val="00435CE8"/>
    <w:rsid w:val="0045061B"/>
    <w:rsid w:val="00452CE9"/>
    <w:rsid w:val="0046015F"/>
    <w:rsid w:val="004B4F24"/>
    <w:rsid w:val="005276E4"/>
    <w:rsid w:val="00532601"/>
    <w:rsid w:val="0053304E"/>
    <w:rsid w:val="00537242"/>
    <w:rsid w:val="005542D6"/>
    <w:rsid w:val="005600A6"/>
    <w:rsid w:val="00576875"/>
    <w:rsid w:val="00681AC9"/>
    <w:rsid w:val="006B359D"/>
    <w:rsid w:val="006B67B5"/>
    <w:rsid w:val="006C1DB1"/>
    <w:rsid w:val="006D0736"/>
    <w:rsid w:val="006E3C82"/>
    <w:rsid w:val="006F796F"/>
    <w:rsid w:val="0070495F"/>
    <w:rsid w:val="00717E30"/>
    <w:rsid w:val="00717FD0"/>
    <w:rsid w:val="007553B2"/>
    <w:rsid w:val="007E590C"/>
    <w:rsid w:val="0081539A"/>
    <w:rsid w:val="00816159"/>
    <w:rsid w:val="0082535F"/>
    <w:rsid w:val="00827AA1"/>
    <w:rsid w:val="00864394"/>
    <w:rsid w:val="008A700F"/>
    <w:rsid w:val="008C7659"/>
    <w:rsid w:val="008C7C0F"/>
    <w:rsid w:val="00916740"/>
    <w:rsid w:val="00916EA6"/>
    <w:rsid w:val="009218BE"/>
    <w:rsid w:val="009219BA"/>
    <w:rsid w:val="00925027"/>
    <w:rsid w:val="00926140"/>
    <w:rsid w:val="00944824"/>
    <w:rsid w:val="00963FCC"/>
    <w:rsid w:val="009760EB"/>
    <w:rsid w:val="00984828"/>
    <w:rsid w:val="009B2BB2"/>
    <w:rsid w:val="009D3CA6"/>
    <w:rsid w:val="009D73CD"/>
    <w:rsid w:val="00A01381"/>
    <w:rsid w:val="00A2258D"/>
    <w:rsid w:val="00A75EF1"/>
    <w:rsid w:val="00A82C14"/>
    <w:rsid w:val="00AA593C"/>
    <w:rsid w:val="00AA60FF"/>
    <w:rsid w:val="00AB59BE"/>
    <w:rsid w:val="00AE0D27"/>
    <w:rsid w:val="00AE260F"/>
    <w:rsid w:val="00B23A40"/>
    <w:rsid w:val="00B4001A"/>
    <w:rsid w:val="00B50366"/>
    <w:rsid w:val="00B513B8"/>
    <w:rsid w:val="00B77F90"/>
    <w:rsid w:val="00B858DA"/>
    <w:rsid w:val="00BC17BA"/>
    <w:rsid w:val="00BC19A5"/>
    <w:rsid w:val="00BE4BE8"/>
    <w:rsid w:val="00C3033D"/>
    <w:rsid w:val="00C467D7"/>
    <w:rsid w:val="00C70123"/>
    <w:rsid w:val="00CB701F"/>
    <w:rsid w:val="00CF4248"/>
    <w:rsid w:val="00D06CB5"/>
    <w:rsid w:val="00D22218"/>
    <w:rsid w:val="00D24358"/>
    <w:rsid w:val="00D34E73"/>
    <w:rsid w:val="00D55023"/>
    <w:rsid w:val="00D62463"/>
    <w:rsid w:val="00D6703C"/>
    <w:rsid w:val="00D72D5A"/>
    <w:rsid w:val="00DA3912"/>
    <w:rsid w:val="00DB4C55"/>
    <w:rsid w:val="00DB6833"/>
    <w:rsid w:val="00DD7EA1"/>
    <w:rsid w:val="00DE5F2F"/>
    <w:rsid w:val="00DF13AE"/>
    <w:rsid w:val="00E039A1"/>
    <w:rsid w:val="00E31DCB"/>
    <w:rsid w:val="00E35AD3"/>
    <w:rsid w:val="00E372C2"/>
    <w:rsid w:val="00E64181"/>
    <w:rsid w:val="00EA147A"/>
    <w:rsid w:val="00EA7F2D"/>
    <w:rsid w:val="00EB477E"/>
    <w:rsid w:val="00EC6920"/>
    <w:rsid w:val="00F07D9E"/>
    <w:rsid w:val="00F17D4B"/>
    <w:rsid w:val="00F3469C"/>
    <w:rsid w:val="00F72199"/>
    <w:rsid w:val="00F74B75"/>
    <w:rsid w:val="00FC6AFE"/>
    <w:rsid w:val="00FE18FD"/>
    <w:rsid w:val="00FF5E80"/>
    <w:rsid w:val="02345B7B"/>
    <w:rsid w:val="119E7ACB"/>
    <w:rsid w:val="1983743F"/>
    <w:rsid w:val="23917639"/>
    <w:rsid w:val="2C485072"/>
    <w:rsid w:val="36AC3612"/>
    <w:rsid w:val="385233AD"/>
    <w:rsid w:val="42504E4B"/>
    <w:rsid w:val="45611A6C"/>
    <w:rsid w:val="46BA4F49"/>
    <w:rsid w:val="4C934C01"/>
    <w:rsid w:val="4F852F6E"/>
    <w:rsid w:val="5DFC0087"/>
    <w:rsid w:val="64B42857"/>
    <w:rsid w:val="68213C6D"/>
    <w:rsid w:val="6AB75B07"/>
    <w:rsid w:val="6BB439D5"/>
    <w:rsid w:val="70147557"/>
    <w:rsid w:val="75014304"/>
    <w:rsid w:val="7DD87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autoRedefine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4"/>
    <w:unhideWhenUsed/>
    <w:uiPriority w:val="99"/>
    <w:pPr>
      <w:spacing w:after="120"/>
    </w:pPr>
  </w:style>
  <w:style w:type="paragraph" w:styleId="3">
    <w:name w:val="annotation text"/>
    <w:basedOn w:val="1"/>
    <w:link w:val="15"/>
    <w:autoRedefine/>
    <w:semiHidden/>
    <w:unhideWhenUsed/>
    <w:qFormat/>
    <w:uiPriority w:val="99"/>
    <w:pPr>
      <w:jc w:val="left"/>
    </w:pPr>
  </w:style>
  <w:style w:type="paragraph" w:styleId="4">
    <w:name w:val="footer"/>
    <w:basedOn w:val="1"/>
    <w:link w:val="13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3"/>
    <w:next w:val="3"/>
    <w:link w:val="16"/>
    <w:semiHidden/>
    <w:unhideWhenUsed/>
    <w:uiPriority w:val="99"/>
    <w:rPr>
      <w:b/>
      <w:bCs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annotation reference"/>
    <w:basedOn w:val="9"/>
    <w:semiHidden/>
    <w:unhideWhenUsed/>
    <w:uiPriority w:val="99"/>
    <w:rPr>
      <w:sz w:val="21"/>
      <w:szCs w:val="21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3">
    <w:name w:val="页脚 字符"/>
    <w:basedOn w:val="9"/>
    <w:link w:val="4"/>
    <w:qFormat/>
    <w:uiPriority w:val="99"/>
    <w:rPr>
      <w:sz w:val="18"/>
      <w:szCs w:val="18"/>
    </w:rPr>
  </w:style>
  <w:style w:type="character" w:customStyle="1" w:styleId="14">
    <w:name w:val="正文文本 字符"/>
    <w:basedOn w:val="9"/>
    <w:link w:val="2"/>
    <w:uiPriority w:val="99"/>
    <w:rPr>
      <w:kern w:val="2"/>
      <w:sz w:val="21"/>
      <w:szCs w:val="22"/>
    </w:rPr>
  </w:style>
  <w:style w:type="character" w:customStyle="1" w:styleId="15">
    <w:name w:val="批注文字 字符"/>
    <w:basedOn w:val="9"/>
    <w:link w:val="3"/>
    <w:semiHidden/>
    <w:qFormat/>
    <w:uiPriority w:val="99"/>
    <w:rPr>
      <w:kern w:val="2"/>
      <w:sz w:val="21"/>
      <w:szCs w:val="22"/>
    </w:rPr>
  </w:style>
  <w:style w:type="character" w:customStyle="1" w:styleId="16">
    <w:name w:val="批注主题 字符"/>
    <w:basedOn w:val="15"/>
    <w:link w:val="6"/>
    <w:autoRedefine/>
    <w:semiHidden/>
    <w:uiPriority w:val="99"/>
    <w:rPr>
      <w:b/>
      <w:bCs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5</Pages>
  <Words>204</Words>
  <Characters>1163</Characters>
  <Lines>9</Lines>
  <Paragraphs>2</Paragraphs>
  <TotalTime>10</TotalTime>
  <ScaleCrop>false</ScaleCrop>
  <LinksUpToDate>false</LinksUpToDate>
  <CharactersWithSpaces>1365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2024-03-22T00:36:00Z</dcterms:created>
  <dc:creator>段利文</dc:creator>
  <cp:lastModifiedBy>yd</cp:lastModifiedBy>
  <cp:lastPrinted>2020-12-28T00:23:00Z</cp:lastPrinted>
  <dcterms:modified xsi:type="dcterms:W3CDTF">2024-04-24T07:51:57Z</dcterms:modified>
  <cp:revision>185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E27EC267D27C4964A0D218EB5DBD01F3</vt:lpwstr>
  </property>
</Properties>
</file>